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3A2E" w14:textId="32F942FD" w:rsidR="00EA0DA8" w:rsidRPr="00247FC1" w:rsidRDefault="00EA0DA8" w:rsidP="00A066B3">
      <w:pPr>
        <w:pStyle w:val="a5"/>
        <w:ind w:left="0" w:right="-199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淡江大學淡水校園松濤館宿舍自治會</w:t>
      </w:r>
      <w:r w:rsidR="003077E4"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組織章程</w:t>
      </w:r>
    </w:p>
    <w:p w14:paraId="44B7C948" w14:textId="39EB5395" w:rsidR="00EA0DA8" w:rsidRPr="00247FC1" w:rsidRDefault="00EA0DA8" w:rsidP="00263439">
      <w:pPr>
        <w:spacing w:before="244" w:line="0" w:lineRule="atLeast"/>
        <w:jc w:val="righ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106.06.19</w:t>
      </w:r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處學法字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第</w:t>
      </w:r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035D2F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1060000020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號函公布</w:t>
      </w:r>
    </w:p>
    <w:p w14:paraId="59B1AF70" w14:textId="77777777" w:rsidR="00EA0DA8" w:rsidRPr="00247FC1" w:rsidRDefault="00EA0DA8" w:rsidP="00263439">
      <w:pPr>
        <w:spacing w:before="2" w:line="0" w:lineRule="atLeast"/>
        <w:jc w:val="righ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112.05.04</w:t>
      </w:r>
      <w:r w:rsidRPr="00247FC1">
        <w:rPr>
          <w:rFonts w:ascii="Times New Roman" w:eastAsia="標楷體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47FC1"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  <w:t>松濤館宿舍自治會幹部會議修正通過</w:t>
      </w:r>
    </w:p>
    <w:p w14:paraId="10A44531" w14:textId="5A38407B" w:rsidR="00EA0DA8" w:rsidRPr="00247FC1" w:rsidRDefault="00EA0DA8" w:rsidP="00263439">
      <w:pPr>
        <w:spacing w:before="4" w:line="0" w:lineRule="atLeast"/>
        <w:jc w:val="righ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112.06.02</w:t>
      </w:r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處學法字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第</w:t>
      </w:r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035D2F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1120000047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號函公布</w:t>
      </w:r>
    </w:p>
    <w:p w14:paraId="08FF12B0" w14:textId="3F920A07" w:rsidR="00EA0DA8" w:rsidRPr="00247FC1" w:rsidRDefault="00EA0DA8" w:rsidP="00263439">
      <w:pPr>
        <w:spacing w:before="3" w:line="0" w:lineRule="atLeast"/>
        <w:jc w:val="right"/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113.05.13</w:t>
      </w:r>
      <w:r w:rsidRPr="00247FC1">
        <w:rPr>
          <w:rFonts w:ascii="Times New Roman" w:eastAsia="標楷體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247FC1"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  <w:t>松濤館宿舍自治會幹部會議修正通過</w:t>
      </w:r>
    </w:p>
    <w:p w14:paraId="6097786C" w14:textId="561498D3" w:rsidR="00035D2F" w:rsidRPr="00247FC1" w:rsidRDefault="00035D2F" w:rsidP="00263439">
      <w:pPr>
        <w:spacing w:before="3" w:line="0" w:lineRule="atLeast"/>
        <w:jc w:val="right"/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  <w:t>113.06.11</w:t>
      </w:r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處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學法字第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1130000007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號函公布</w:t>
      </w:r>
    </w:p>
    <w:p w14:paraId="72E135F3" w14:textId="052B6A69" w:rsidR="003A43D8" w:rsidRPr="00247FC1" w:rsidRDefault="003A43D8" w:rsidP="00263439">
      <w:pPr>
        <w:spacing w:before="3" w:line="0" w:lineRule="atLeast"/>
        <w:jc w:val="right"/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115.01.13</w:t>
      </w:r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處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8"/>
          <w:sz w:val="24"/>
          <w:szCs w:val="24"/>
        </w:rPr>
        <w:t>學法字第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1150000002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號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函公布</w:t>
      </w:r>
    </w:p>
    <w:p w14:paraId="7A17D438" w14:textId="4101EAFC" w:rsidR="0074525F" w:rsidRPr="00247FC1" w:rsidRDefault="0074525F" w:rsidP="00263439">
      <w:pPr>
        <w:spacing w:before="3" w:line="0" w:lineRule="atLeast"/>
        <w:jc w:val="right"/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115.01.31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松濤館宿舍自治會幹部會議修正通過</w:t>
      </w:r>
    </w:p>
    <w:p w14:paraId="07F8C2B2" w14:textId="2614066C" w:rsidR="0074525F" w:rsidRPr="00247FC1" w:rsidRDefault="0074525F" w:rsidP="00263439">
      <w:pPr>
        <w:spacing w:before="3" w:line="0" w:lineRule="atLeast"/>
        <w:jc w:val="righ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115.03.19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處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學法字第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1150000006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號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函公布</w:t>
      </w:r>
    </w:p>
    <w:p w14:paraId="01D9B747" w14:textId="77777777" w:rsidR="007C324A" w:rsidRPr="00247FC1" w:rsidRDefault="00495388" w:rsidP="007C324A">
      <w:pPr>
        <w:pStyle w:val="a3"/>
        <w:spacing w:before="0"/>
        <w:ind w:rightChars="-284" w:right="-625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3"/>
        </w:rPr>
        <w:t>第一條</w:t>
      </w:r>
      <w:r w:rsidRPr="00247FC1">
        <w:rPr>
          <w:rFonts w:ascii="Times New Roman" w:eastAsia="標楷體" w:hAnsi="Times New Roman" w:cs="Times New Roman"/>
          <w:color w:val="000000" w:themeColor="text1"/>
          <w:spacing w:val="-3"/>
        </w:rPr>
        <w:t xml:space="preserve">  </w:t>
      </w:r>
      <w:r w:rsidR="009F2974" w:rsidRPr="00247FC1">
        <w:rPr>
          <w:rFonts w:ascii="Times New Roman" w:eastAsia="標楷體" w:hAnsi="Times New Roman" w:cs="Times New Roman" w:hint="eastAsia"/>
          <w:color w:val="000000" w:themeColor="text1"/>
          <w:spacing w:val="-3"/>
        </w:rPr>
        <w:t xml:space="preserve">  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3"/>
        </w:rPr>
        <w:t>總則</w:t>
      </w:r>
    </w:p>
    <w:p w14:paraId="51C92AB0" w14:textId="01AAF0FF" w:rsidR="009F2974" w:rsidRPr="00247FC1" w:rsidRDefault="007C324A" w:rsidP="007C324A">
      <w:pPr>
        <w:pStyle w:val="a3"/>
        <w:spacing w:before="0"/>
        <w:ind w:rightChars="-284" w:right="-625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</w:rPr>
        <w:t xml:space="preserve">          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1"/>
        </w:rPr>
        <w:t>一、本規定依據淡江大學淡水校園學生宿舍管理實施要點第三點訂定。</w:t>
      </w:r>
    </w:p>
    <w:p w14:paraId="20EF466F" w14:textId="11CB5FCC" w:rsidR="00EA0DA8" w:rsidRPr="00247FC1" w:rsidRDefault="009F2974" w:rsidP="007C324A">
      <w:pPr>
        <w:pStyle w:val="ac"/>
        <w:ind w:left="1760" w:hangingChars="800" w:hanging="1760"/>
        <w:rPr>
          <w:rFonts w:ascii="標楷體" w:eastAsia="標楷體" w:hAnsi="標楷體"/>
          <w:color w:val="000000" w:themeColor="text1"/>
        </w:rPr>
      </w:pPr>
      <w:r w:rsidRPr="00247FC1">
        <w:rPr>
          <w:rFonts w:hint="eastAsia"/>
          <w:color w:val="000000" w:themeColor="text1"/>
        </w:rPr>
        <w:t xml:space="preserve">          </w:t>
      </w:r>
      <w:r w:rsidR="007C324A" w:rsidRPr="00247FC1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="00EA0DA8" w:rsidRPr="00247FC1">
        <w:rPr>
          <w:rFonts w:ascii="標楷體" w:eastAsia="標楷體" w:hAnsi="標楷體"/>
          <w:color w:val="000000" w:themeColor="text1"/>
        </w:rPr>
        <w:t>二、為提升學生住宿環境品質、訂定生活公約、實行宿舍生活自治及自律、增進住宿學生權</w:t>
      </w:r>
      <w:r w:rsidR="00EA0DA8" w:rsidRPr="00247FC1">
        <w:rPr>
          <w:rFonts w:ascii="標楷體" w:eastAsia="標楷體" w:hAnsi="標楷體"/>
          <w:color w:val="000000" w:themeColor="text1"/>
          <w:spacing w:val="-6"/>
        </w:rPr>
        <w:t>益，並協助學校管理宿舍為宗旨，特成立「淡江大學松濤館學生宿舍自治會」，以下簡</w:t>
      </w:r>
      <w:r w:rsidR="00EA0DA8" w:rsidRPr="00247FC1">
        <w:rPr>
          <w:rFonts w:ascii="標楷體" w:eastAsia="標楷體" w:hAnsi="標楷體"/>
          <w:color w:val="000000" w:themeColor="text1"/>
          <w:spacing w:val="-4"/>
        </w:rPr>
        <w:t>稱本會。</w:t>
      </w:r>
    </w:p>
    <w:p w14:paraId="1D8BCA42" w14:textId="6641FDDB" w:rsidR="00EA0DA8" w:rsidRPr="00247FC1" w:rsidRDefault="00495388" w:rsidP="00EA0DA8">
      <w:pPr>
        <w:pStyle w:val="a3"/>
        <w:spacing w:before="185"/>
        <w:ind w:rightChars="-284" w:right="-625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第二條</w:t>
      </w: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</w:t>
      </w:r>
      <w:r w:rsidR="00EE6AEC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組織與職權</w:t>
      </w:r>
    </w:p>
    <w:p w14:paraId="16DB061E" w14:textId="37CC95ED" w:rsidR="00EA0DA8" w:rsidRPr="00247FC1" w:rsidRDefault="00EE6AEC" w:rsidP="00EA0DA8">
      <w:pPr>
        <w:pStyle w:val="a3"/>
        <w:spacing w:before="4" w:line="244" w:lineRule="auto"/>
        <w:ind w:left="533" w:rightChars="-284" w:right="-625" w:hanging="421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5"/>
        </w:rPr>
        <w:t xml:space="preserve">           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5"/>
        </w:rPr>
        <w:t>一、本會由全體住宿生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9"/>
        </w:rPr>
        <w:t>組成，並應接受</w:t>
      </w:r>
      <w:r w:rsidR="001244FE" w:rsidRPr="00247FC1">
        <w:rPr>
          <w:rFonts w:ascii="Times New Roman" w:eastAsia="標楷體" w:hAnsi="Times New Roman" w:cs="Times New Roman"/>
          <w:color w:val="000000" w:themeColor="text1"/>
          <w:spacing w:val="-9"/>
        </w:rPr>
        <w:t>住宿輔導組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9"/>
        </w:rPr>
        <w:t>之輔導，其權利義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4"/>
        </w:rPr>
        <w:t>務如下：</w:t>
      </w:r>
    </w:p>
    <w:p w14:paraId="1F47033D" w14:textId="76971B8C" w:rsidR="00EA0DA8" w:rsidRPr="00247FC1" w:rsidRDefault="00EE6AEC" w:rsidP="00EE6AEC">
      <w:pPr>
        <w:pStyle w:val="ac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hint="eastAsia"/>
          <w:color w:val="000000" w:themeColor="text1"/>
        </w:rPr>
        <w:t xml:space="preserve">            </w:t>
      </w:r>
      <w:r w:rsidR="00F170E5" w:rsidRPr="00247FC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F170E5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proofErr w:type="gramStart"/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一</w:t>
      </w:r>
      <w:proofErr w:type="gramEnd"/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)遵守學生宿舍管理實施要點規定。</w:t>
      </w:r>
    </w:p>
    <w:p w14:paraId="6B8672F4" w14:textId="7D2236AA" w:rsidR="00EA0DA8" w:rsidRPr="00247FC1" w:rsidRDefault="00EE6AEC" w:rsidP="00EE6AEC">
      <w:pPr>
        <w:pStyle w:val="ac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 </w:t>
      </w:r>
      <w:r w:rsidR="00F170E5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(二)得擔任學生宿舍自治會幹部。</w:t>
      </w:r>
    </w:p>
    <w:p w14:paraId="25DD5BEF" w14:textId="77777777" w:rsidR="00F170E5" w:rsidRPr="00247FC1" w:rsidRDefault="00EE6AEC" w:rsidP="00EE6AEC">
      <w:pPr>
        <w:pStyle w:val="ac"/>
        <w:rPr>
          <w:rFonts w:ascii="標楷體" w:eastAsia="標楷體" w:hAnsi="標楷體"/>
          <w:color w:val="000000" w:themeColor="text1"/>
          <w:spacing w:val="-3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  </w:t>
      </w:r>
      <w:r w:rsidR="00F170E5"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</w:t>
      </w:r>
      <w:r w:rsidR="00EA0DA8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(三)每學年繳交會費</w:t>
      </w:r>
      <w:r w:rsidR="00F170E5"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。</w:t>
      </w:r>
    </w:p>
    <w:p w14:paraId="1353AD49" w14:textId="31B9D81A" w:rsidR="00EA0DA8" w:rsidRPr="00247FC1" w:rsidRDefault="00F170E5" w:rsidP="00EE6AEC">
      <w:pPr>
        <w:pStyle w:val="ac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     </w:t>
      </w:r>
      <w:r w:rsidR="00EA0DA8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(</w:t>
      </w:r>
      <w:r w:rsidR="00EE6AEC" w:rsidRPr="00247FC1">
        <w:rPr>
          <w:rFonts w:ascii="標楷體" w:eastAsia="標楷體" w:hAnsi="標楷體" w:hint="eastAsia"/>
          <w:color w:val="000000" w:themeColor="text1"/>
          <w:spacing w:val="-4"/>
          <w:sz w:val="24"/>
          <w:szCs w:val="24"/>
        </w:rPr>
        <w:t>四</w:t>
      </w:r>
      <w:r w:rsidR="00EA0DA8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)</w:t>
      </w:r>
      <w:r w:rsidR="00C21A69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本</w:t>
      </w:r>
      <w:r w:rsidR="00263439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會包含幹部、</w:t>
      </w:r>
      <w:r w:rsidR="00EA0DA8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組員</w:t>
      </w:r>
      <w:r w:rsidR="00263439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及顧問</w:t>
      </w:r>
      <w:r w:rsidR="00EA0DA8"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，其餘住宿生</w:t>
      </w:r>
      <w:r w:rsidR="00EA0DA8" w:rsidRPr="00247FC1">
        <w:rPr>
          <w:rFonts w:ascii="標楷體" w:eastAsia="標楷體" w:hAnsi="標楷體"/>
          <w:color w:val="000000" w:themeColor="text1"/>
          <w:spacing w:val="-8"/>
          <w:sz w:val="24"/>
          <w:szCs w:val="24"/>
        </w:rPr>
        <w:t>為</w:t>
      </w:r>
      <w:r w:rsidR="001244FE" w:rsidRPr="00247FC1">
        <w:rPr>
          <w:rFonts w:ascii="標楷體" w:eastAsia="標楷體" w:hAnsi="標楷體"/>
          <w:color w:val="000000" w:themeColor="text1"/>
          <w:spacing w:val="-8"/>
          <w:sz w:val="24"/>
          <w:szCs w:val="24"/>
        </w:rPr>
        <w:t>會</w:t>
      </w:r>
      <w:r w:rsidR="00EA0DA8" w:rsidRPr="00247FC1">
        <w:rPr>
          <w:rFonts w:ascii="標楷體" w:eastAsia="標楷體" w:hAnsi="標楷體"/>
          <w:color w:val="000000" w:themeColor="text1"/>
          <w:spacing w:val="-8"/>
          <w:sz w:val="24"/>
          <w:szCs w:val="24"/>
        </w:rPr>
        <w:t>員。</w:t>
      </w:r>
    </w:p>
    <w:p w14:paraId="1EB7FAC6" w14:textId="251F8FF2" w:rsidR="00F33784" w:rsidRPr="00247FC1" w:rsidRDefault="00580823" w:rsidP="00F33784">
      <w:pPr>
        <w:pStyle w:val="a3"/>
        <w:spacing w:line="242" w:lineRule="auto"/>
        <w:ind w:rightChars="-284" w:right="-625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  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二、自治會</w:t>
      </w:r>
      <w:r w:rsidR="00F33784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幹部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產生方式與任期</w:t>
      </w:r>
    </w:p>
    <w:p w14:paraId="577F2698" w14:textId="3E7A2DD3" w:rsidR="00F33784" w:rsidRPr="00247FC1" w:rsidRDefault="00F33784" w:rsidP="00835439">
      <w:pPr>
        <w:pStyle w:val="ac"/>
        <w:ind w:left="2160" w:hangingChars="900" w:hanging="216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</w:t>
      </w:r>
      <w:r w:rsidR="00835439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  </w:t>
      </w:r>
      <w:r w:rsidR="00835439"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proofErr w:type="gramStart"/>
      <w:r w:rsidR="00835439" w:rsidRPr="00247FC1">
        <w:rPr>
          <w:rFonts w:ascii="標楷體" w:eastAsia="標楷體" w:hAnsi="標楷體"/>
          <w:color w:val="000000" w:themeColor="text1"/>
          <w:sz w:val="24"/>
          <w:szCs w:val="24"/>
        </w:rPr>
        <w:t>一</w:t>
      </w:r>
      <w:proofErr w:type="gramEnd"/>
      <w:r w:rsidR="00835439" w:rsidRPr="00247FC1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會長一名：須為二年級（含）以上之本校松濤館住宿</w:t>
      </w:r>
      <w:proofErr w:type="gramStart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生兼本</w:t>
      </w:r>
      <w:proofErr w:type="gramEnd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會組員，</w:t>
      </w:r>
      <w:proofErr w:type="gramStart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採</w:t>
      </w:r>
      <w:proofErr w:type="gramEnd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自願或推舉擔任為主，任期</w:t>
      </w:r>
      <w:proofErr w:type="gramStart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一</w:t>
      </w:r>
      <w:proofErr w:type="gramEnd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學年，連選得連任。於第二學期第十六</w:t>
      </w:r>
      <w:proofErr w:type="gramStart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週</w:t>
      </w:r>
      <w:proofErr w:type="gramEnd"/>
      <w:r w:rsidR="00981F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前由原任宿舍自治會全體幹部遴選候選人，並經住宿生投票後，由最高票擔任。</w:t>
      </w:r>
    </w:p>
    <w:p w14:paraId="188BB199" w14:textId="646F3E4D" w:rsidR="00F33784" w:rsidRPr="00247FC1" w:rsidRDefault="00F33784" w:rsidP="00835439">
      <w:pPr>
        <w:pStyle w:val="ac"/>
        <w:ind w:left="2160" w:hangingChars="900" w:hanging="2160"/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="00835439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  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="00835439" w:rsidRPr="00247FC1">
        <w:rPr>
          <w:rFonts w:ascii="標楷體" w:eastAsia="標楷體" w:hAnsi="標楷體"/>
          <w:color w:val="000000" w:themeColor="text1"/>
          <w:sz w:val="24"/>
          <w:szCs w:val="24"/>
        </w:rPr>
        <w:t>(二)</w:t>
      </w:r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副會長一名：須為二年級（含）以上之本校松濤館住宿</w:t>
      </w:r>
      <w:proofErr w:type="gramStart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生兼本</w:t>
      </w:r>
      <w:proofErr w:type="gramEnd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會組員，</w:t>
      </w:r>
      <w:proofErr w:type="gramStart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採</w:t>
      </w:r>
      <w:proofErr w:type="gramEnd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自願或推舉擔任為主，任期</w:t>
      </w:r>
      <w:proofErr w:type="gramStart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一</w:t>
      </w:r>
      <w:proofErr w:type="gramEnd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學年，連選得連任。於第二學期第十六</w:t>
      </w:r>
      <w:proofErr w:type="gramStart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週</w:t>
      </w:r>
      <w:proofErr w:type="gramEnd"/>
      <w:r w:rsidR="008B17A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前由原任宿舍自治會全體幹部遴選候選人，並經住宿生投票後，由次高票擔任。</w:t>
      </w:r>
    </w:p>
    <w:p w14:paraId="7F7EB0FE" w14:textId="60A1F677" w:rsidR="008B17AC" w:rsidRPr="00247FC1" w:rsidRDefault="00D46695" w:rsidP="008B17AC">
      <w:pPr>
        <w:pStyle w:val="ac"/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04EC3" w:rsidRPr="00247FC1">
        <w:rPr>
          <w:rFonts w:ascii="Times New Roman" w:eastAsia="標楷體" w:hAnsi="Times New Roman" w:cs="Times New Roman" w:hint="eastAsia"/>
          <w:color w:val="000000" w:themeColor="text1"/>
          <w:spacing w:val="-2"/>
          <w:sz w:val="24"/>
          <w:szCs w:val="24"/>
        </w:rPr>
        <w:t xml:space="preserve">             </w:t>
      </w:r>
      <w:r w:rsidR="00504EC3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(三)</w:t>
      </w:r>
      <w:r w:rsidR="008B17AC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設置生活組、活動組、</w:t>
      </w:r>
      <w:proofErr w:type="gramStart"/>
      <w:r w:rsidR="008B17AC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美宣組</w:t>
      </w:r>
      <w:proofErr w:type="gramEnd"/>
      <w:r w:rsidR="008B17AC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、總務組及秘書組</w:t>
      </w:r>
    </w:p>
    <w:p w14:paraId="138A4023" w14:textId="4852E5EB" w:rsidR="00446734" w:rsidRPr="00247FC1" w:rsidRDefault="008B17AC" w:rsidP="00504EC3">
      <w:pPr>
        <w:pStyle w:val="ac"/>
        <w:ind w:left="2124" w:hangingChars="900" w:hanging="2124"/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     </w:t>
      </w:r>
      <w:r w:rsidR="00504EC3" w:rsidRPr="00247FC1">
        <w:rPr>
          <w:rFonts w:ascii="Times New Roman" w:eastAsia="標楷體" w:hAnsi="Times New Roman" w:cs="Times New Roman" w:hint="eastAsia"/>
          <w:color w:val="000000" w:themeColor="text1"/>
          <w:spacing w:val="-2"/>
          <w:sz w:val="24"/>
          <w:szCs w:val="24"/>
        </w:rPr>
        <w:t xml:space="preserve">            </w:t>
      </w:r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各組設置組長一名，任期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一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學年，須為二年級（含）以上之本校松濤館住宿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生兼本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會組員，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採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自願擔任或推舉為主，任期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一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學年，連選得連任，於第二學期第十六</w:t>
      </w:r>
      <w:proofErr w:type="gramStart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週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前由原任本會全體幹部投票產生；且各組員至多六名，得由組員一名，須為二年級（含）以上之本校松濤館住宿生擔任副組長。</w:t>
      </w:r>
      <w:r w:rsidR="00D00CC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 </w:t>
      </w:r>
    </w:p>
    <w:p w14:paraId="3DFA8AC5" w14:textId="107F6CEF" w:rsidR="00266A77" w:rsidRPr="00247FC1" w:rsidRDefault="00504EC3" w:rsidP="000B505E">
      <w:pPr>
        <w:pStyle w:val="ac"/>
        <w:ind w:leftChars="100" w:left="2076" w:hangingChars="800" w:hanging="1856"/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4"/>
          <w:sz w:val="24"/>
          <w:szCs w:val="24"/>
        </w:rPr>
        <w:t xml:space="preserve">           </w:t>
      </w:r>
      <w:r w:rsidR="00D6153E" w:rsidRPr="00247FC1">
        <w:rPr>
          <w:rFonts w:ascii="標楷體" w:eastAsia="標楷體" w:hAnsi="標楷體" w:hint="eastAsia"/>
          <w:color w:val="000000" w:themeColor="text1"/>
          <w:spacing w:val="-4"/>
          <w:sz w:val="24"/>
          <w:szCs w:val="24"/>
        </w:rPr>
        <w:t xml:space="preserve"> </w:t>
      </w:r>
      <w:r w:rsidRPr="00247FC1">
        <w:rPr>
          <w:rFonts w:ascii="標楷體" w:eastAsia="標楷體" w:hAnsi="標楷體" w:hint="eastAsia"/>
          <w:color w:val="000000" w:themeColor="text1"/>
          <w:spacing w:val="-4"/>
          <w:sz w:val="24"/>
          <w:szCs w:val="24"/>
        </w:rPr>
        <w:t xml:space="preserve"> </w:t>
      </w:r>
      <w:r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(</w:t>
      </w:r>
      <w:r w:rsidRPr="00247FC1">
        <w:rPr>
          <w:rFonts w:ascii="標楷體" w:eastAsia="標楷體" w:hAnsi="標楷體" w:hint="eastAsia"/>
          <w:color w:val="000000" w:themeColor="text1"/>
          <w:spacing w:val="-4"/>
          <w:sz w:val="24"/>
          <w:szCs w:val="24"/>
        </w:rPr>
        <w:t>四</w:t>
      </w:r>
      <w:r w:rsidRPr="00247FC1">
        <w:rPr>
          <w:rFonts w:ascii="標楷體" w:eastAsia="標楷體" w:hAnsi="標楷體"/>
          <w:color w:val="000000" w:themeColor="text1"/>
          <w:spacing w:val="-4"/>
          <w:sz w:val="24"/>
          <w:szCs w:val="24"/>
        </w:rPr>
        <w:t>)</w:t>
      </w:r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顧問：得設置二至三名，由卸任幹部擔任，擔任幹部任期</w:t>
      </w:r>
      <w:proofErr w:type="gramStart"/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一</w:t>
      </w:r>
      <w:proofErr w:type="gramEnd"/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學年，經會長考核通過者擔任，提供下屆幹部諮詢，原任會長為當然顧問</w:t>
      </w:r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(</w:t>
      </w:r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若其放棄資格，則由其他幹部替補其顧問之位</w:t>
      </w:r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)</w:t>
      </w:r>
      <w:r w:rsidR="0049538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。</w:t>
      </w:r>
    </w:p>
    <w:p w14:paraId="2CC53C98" w14:textId="09127BD1" w:rsidR="00EA0DA8" w:rsidRPr="00247FC1" w:rsidRDefault="00342C43" w:rsidP="00EA0DA8">
      <w:pPr>
        <w:ind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="006E0F99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</w:t>
      </w:r>
      <w:r w:rsidR="0007775C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三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、本會各級幹部職掌</w:t>
      </w:r>
    </w:p>
    <w:p w14:paraId="36873F5C" w14:textId="77777777" w:rsidR="00B006EA" w:rsidRPr="00247FC1" w:rsidRDefault="006E0F99" w:rsidP="00B006EA">
      <w:pPr>
        <w:ind w:rightChars="-735" w:right="-1617" w:firstLineChars="118" w:firstLine="283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 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proofErr w:type="gramStart"/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一</w:t>
      </w:r>
      <w:proofErr w:type="gramEnd"/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會長</w:t>
      </w:r>
    </w:p>
    <w:p w14:paraId="3ADED85E" w14:textId="18134693" w:rsidR="00B006EA" w:rsidRPr="00247FC1" w:rsidRDefault="00351382" w:rsidP="00BC740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lastRenderedPageBreak/>
        <w:t>1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接受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住輔輔導</w:t>
      </w:r>
      <w:proofErr w:type="gramEnd"/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組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之輔導，定期召開宿舍幹部會議，以聯繫協調交辦事宜之執行。</w:t>
      </w:r>
    </w:p>
    <w:p w14:paraId="7C04D878" w14:textId="77777777" w:rsidR="00B006EA" w:rsidRPr="00247FC1" w:rsidRDefault="00351382" w:rsidP="00BC740A">
      <w:pPr>
        <w:pStyle w:val="ac"/>
        <w:ind w:firstLineChars="800" w:firstLine="19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適時反映住宿同學意見</w:t>
      </w:r>
      <w:r w:rsidR="00B006EA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5653E771" w14:textId="77777777" w:rsidR="00B006EA" w:rsidRPr="00247FC1" w:rsidRDefault="00351382" w:rsidP="00BC740A">
      <w:pPr>
        <w:pStyle w:val="ac"/>
        <w:ind w:firstLineChars="800" w:firstLine="19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特殊問題及偶發事件之報告與協助處理。</w:t>
      </w:r>
    </w:p>
    <w:p w14:paraId="4B3A504D" w14:textId="77777777" w:rsidR="00B006EA" w:rsidRPr="00247FC1" w:rsidRDefault="00351382" w:rsidP="00BC740A">
      <w:pPr>
        <w:pStyle w:val="ac"/>
        <w:ind w:firstLineChars="800" w:firstLine="19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負責擬訂並督導執行宿舍生活公約。</w:t>
      </w:r>
    </w:p>
    <w:p w14:paraId="260190FE" w14:textId="77777777" w:rsidR="00B006EA" w:rsidRPr="00247FC1" w:rsidRDefault="00351382" w:rsidP="00BC740A">
      <w:pPr>
        <w:pStyle w:val="ac"/>
        <w:ind w:firstLineChars="800" w:firstLine="19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督導宿舍自治會各組事務。</w:t>
      </w:r>
    </w:p>
    <w:p w14:paraId="2FBF3DAC" w14:textId="3F07B6EE" w:rsidR="00EA0DA8" w:rsidRPr="00247FC1" w:rsidRDefault="00351382" w:rsidP="00BC740A">
      <w:pPr>
        <w:pStyle w:val="ac"/>
        <w:ind w:firstLineChars="800" w:firstLine="192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規</w:t>
      </w:r>
      <w:proofErr w:type="gramEnd"/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畫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及督導宿舍各項活動之執行。</w:t>
      </w:r>
    </w:p>
    <w:p w14:paraId="56ADB7F0" w14:textId="75A2B3BE" w:rsidR="00EA0DA8" w:rsidRPr="00247FC1" w:rsidRDefault="006E0F99" w:rsidP="00B006EA">
      <w:pPr>
        <w:pStyle w:val="ac"/>
        <w:ind w:left="2520" w:hangingChars="1050" w:hanging="25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</w:t>
      </w:r>
      <w:r w:rsidR="00BC740A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="00351382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="00752DC5" w:rsidRPr="00247FC1">
        <w:rPr>
          <w:rFonts w:ascii="標楷體" w:eastAsia="標楷體" w:hAnsi="標楷體"/>
          <w:color w:val="000000" w:themeColor="text1"/>
          <w:sz w:val="24"/>
          <w:szCs w:val="24"/>
        </w:rPr>
        <w:t>.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審查各活動之企畫書內容、預算及成果報告。</w:t>
      </w:r>
    </w:p>
    <w:p w14:paraId="617664D3" w14:textId="27A8B9FA" w:rsidR="00EA0DA8" w:rsidRPr="00247FC1" w:rsidRDefault="006E0F99" w:rsidP="00B006EA">
      <w:pPr>
        <w:pStyle w:val="ac"/>
        <w:ind w:left="2520" w:hangingChars="1050" w:hanging="25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</w:t>
      </w:r>
      <w:r w:rsidR="00BC740A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="00351382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="00752DC5" w:rsidRPr="00247FC1">
        <w:rPr>
          <w:rFonts w:ascii="標楷體" w:eastAsia="標楷體" w:hAnsi="標楷體"/>
          <w:color w:val="000000" w:themeColor="text1"/>
          <w:sz w:val="24"/>
          <w:szCs w:val="24"/>
        </w:rPr>
        <w:t>.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與副會長共同</w:t>
      </w:r>
      <w:proofErr w:type="gramStart"/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規</w:t>
      </w:r>
      <w:proofErr w:type="gramEnd"/>
      <w:r w:rsidR="00C21A69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畫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幹部訓練活動、正副會長改選及送舊活動。</w:t>
      </w:r>
    </w:p>
    <w:p w14:paraId="1606EF69" w14:textId="0B638617" w:rsidR="00EA0DA8" w:rsidRPr="00247FC1" w:rsidRDefault="006E0F99" w:rsidP="00B006EA">
      <w:pPr>
        <w:pStyle w:val="ac"/>
        <w:ind w:left="2520" w:hangingChars="1050" w:hanging="25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</w:t>
      </w:r>
      <w:r w:rsidR="00BC740A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="00351382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752DC5" w:rsidRPr="00247FC1">
        <w:rPr>
          <w:rFonts w:ascii="標楷體" w:eastAsia="標楷體" w:hAnsi="標楷體"/>
          <w:color w:val="000000" w:themeColor="text1"/>
          <w:sz w:val="24"/>
          <w:szCs w:val="24"/>
        </w:rPr>
        <w:t>.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評量各幹部績效。</w:t>
      </w:r>
    </w:p>
    <w:p w14:paraId="38791F61" w14:textId="6E61A448" w:rsidR="00EA0DA8" w:rsidRPr="00247FC1" w:rsidRDefault="006E0F99" w:rsidP="00B006EA">
      <w:pPr>
        <w:pStyle w:val="ac"/>
        <w:ind w:left="2520" w:hangingChars="1050" w:hanging="25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</w:t>
      </w:r>
      <w:r w:rsidR="00BC740A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</w:t>
      </w:r>
      <w:r w:rsidR="00351382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10.</w:t>
      </w:r>
      <w:r w:rsidR="00DD14CB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協助學生宿舍各項宣導及自治事宜。</w:t>
      </w:r>
    </w:p>
    <w:p w14:paraId="231B532E" w14:textId="510505B3" w:rsidR="00EA0DA8" w:rsidRPr="00247FC1" w:rsidRDefault="006E0F99" w:rsidP="00EA0DA8">
      <w:pPr>
        <w:ind w:leftChars="129" w:left="284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</w:t>
      </w:r>
      <w:r w:rsidR="009D7474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(二)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副會長</w:t>
      </w:r>
    </w:p>
    <w:p w14:paraId="6A52E2DA" w14:textId="5C5E9559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會長無法行使職權時，代理會長職務。</w:t>
      </w:r>
    </w:p>
    <w:p w14:paraId="08D5A88E" w14:textId="5C48732A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協助會長執行宿舍輔導員、學校臨時交辦事項。</w:t>
      </w:r>
    </w:p>
    <w:p w14:paraId="07AFFD85" w14:textId="07CDA6F0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負責協助處理社團認證活動事宜。</w:t>
      </w:r>
    </w:p>
    <w:p w14:paraId="059D980F" w14:textId="03F87938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與會長共同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規</w:t>
      </w:r>
      <w:proofErr w:type="gramEnd"/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畫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幹部訓練活動、正副會長改選及送舊活動。</w:t>
      </w:r>
    </w:p>
    <w:p w14:paraId="09DF2888" w14:textId="66D186CF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活動簽到表製作及收集。</w:t>
      </w:r>
    </w:p>
    <w:p w14:paraId="6804A6B2" w14:textId="631AF832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臨時交辦事項。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</w:p>
    <w:p w14:paraId="51229BE8" w14:textId="57B0FB91" w:rsidR="00EA0DA8" w:rsidRPr="00247FC1" w:rsidRDefault="006E0F99" w:rsidP="002D401A">
      <w:pPr>
        <w:ind w:leftChars="129" w:left="284" w:rightChars="-735" w:right="-1617" w:firstLineChars="600" w:firstLine="1404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(三)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生活正副組長</w:t>
      </w:r>
    </w:p>
    <w:p w14:paraId="37C3FD75" w14:textId="193A8B44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負責各項活動之推廣。</w:t>
      </w:r>
    </w:p>
    <w:p w14:paraId="74DF33BD" w14:textId="147F5123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負責相關廣播與網路宣傳。</w:t>
      </w:r>
    </w:p>
    <w:p w14:paraId="31D0C961" w14:textId="20E3E57E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宿舍生活品質等有關生活輔導事宜。</w:t>
      </w:r>
    </w:p>
    <w:p w14:paraId="31CA617C" w14:textId="14C14A82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回覆住宿生宿舍相關問題。</w:t>
      </w:r>
    </w:p>
    <w:p w14:paraId="3C0AA452" w14:textId="75F42E50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於開館前創立社群作為住宿生之交流平台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若非松濤宿舍自治會之業務範圍，一律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轉交住輔組</w:t>
      </w:r>
      <w:proofErr w:type="gramEnd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回覆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7F4EA232" w14:textId="01A73473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主辦一場活動。</w:t>
      </w:r>
    </w:p>
    <w:p w14:paraId="06B15227" w14:textId="6F1F41AA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評量各組員績效。</w:t>
      </w:r>
    </w:p>
    <w:p w14:paraId="05A13C2A" w14:textId="7E2BA047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8.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臨時交辦事項。</w:t>
      </w:r>
    </w:p>
    <w:p w14:paraId="0DA9FB1D" w14:textId="0ABC9B01" w:rsidR="00EA0DA8" w:rsidRPr="00247FC1" w:rsidRDefault="002D401A" w:rsidP="002D401A">
      <w:pPr>
        <w:tabs>
          <w:tab w:val="left" w:pos="426"/>
        </w:tabs>
        <w:ind w:rightChars="-735" w:right="-1617" w:firstLineChars="718" w:firstLine="1680"/>
        <w:rPr>
          <w:rFonts w:ascii="標楷體" w:eastAsia="標楷體" w:hAnsi="標楷體"/>
          <w:color w:val="000000" w:themeColor="text1"/>
          <w:spacing w:val="-3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四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活動正副組長</w:t>
      </w:r>
    </w:p>
    <w:p w14:paraId="4D133E62" w14:textId="39FD0B4C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推動、辦理本會舉辦之活動。</w:t>
      </w:r>
    </w:p>
    <w:p w14:paraId="764D0DF0" w14:textId="1B4DC7DD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協助審核各活動企畫書。</w:t>
      </w:r>
    </w:p>
    <w:p w14:paraId="051CB650" w14:textId="1EFEDD6D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監督協調活動組員及分配工作。</w:t>
      </w:r>
    </w:p>
    <w:p w14:paraId="398AD3EF" w14:textId="2710EABF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主辦兩場活動。</w:t>
      </w:r>
    </w:p>
    <w:p w14:paraId="1DF14C7F" w14:textId="28522DCF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評量各組員績效。</w:t>
      </w:r>
    </w:p>
    <w:p w14:paraId="62AE96A0" w14:textId="04F983A2" w:rsidR="003F0BB6" w:rsidRPr="00247FC1" w:rsidRDefault="003F0BB6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6.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借用及歸還活動所需器材。</w:t>
      </w:r>
    </w:p>
    <w:p w14:paraId="14B319A9" w14:textId="1F892DC0" w:rsidR="00EA0DA8" w:rsidRPr="00247FC1" w:rsidRDefault="00D56684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</w:t>
      </w:r>
      <w:r w:rsidR="00752DC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臨時交辦事項。</w:t>
      </w:r>
    </w:p>
    <w:p w14:paraId="4D10615A" w14:textId="2D17F448" w:rsidR="00EA0DA8" w:rsidRPr="00247FC1" w:rsidRDefault="002D401A" w:rsidP="00EA0DA8">
      <w:pPr>
        <w:ind w:leftChars="129" w:left="284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  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五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美宣正副</w:t>
      </w:r>
      <w:proofErr w:type="gramEnd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組長</w:t>
      </w:r>
    </w:p>
    <w:p w14:paraId="0873A2E6" w14:textId="440CDBDD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負責本會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規</w:t>
      </w:r>
      <w:proofErr w:type="gramEnd"/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畫活動美宣工作。</w:t>
      </w:r>
    </w:p>
    <w:p w14:paraId="573D05EE" w14:textId="50A8142D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負責製作及審核各活動海報</w:t>
      </w:r>
      <w:r w:rsidR="0035138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、張貼及撤除海報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75B95ED7" w14:textId="0FFE16E6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製作</w:t>
      </w:r>
      <w:r w:rsidR="0035138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本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會會服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63785730" w14:textId="56CB19D6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lastRenderedPageBreak/>
        <w:t>4.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製作各活動美宣品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1AB5BAA9" w14:textId="66EB3BA3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主辦一場活動。</w:t>
      </w:r>
    </w:p>
    <w:p w14:paraId="48C6A04A" w14:textId="03F5C89E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評量各組員績效。</w:t>
      </w:r>
    </w:p>
    <w:p w14:paraId="45A7B664" w14:textId="24981E73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臨時交辦事項。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</w:p>
    <w:p w14:paraId="070007E2" w14:textId="140F02F0" w:rsidR="00EA0DA8" w:rsidRPr="00247FC1" w:rsidRDefault="0074487E" w:rsidP="00EA0DA8">
      <w:pPr>
        <w:ind w:leftChars="129" w:left="284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 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六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總務正副組長</w:t>
      </w:r>
    </w:p>
    <w:p w14:paraId="273B2A24" w14:textId="529B698F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負責本會活動經費預算編列及辦理決算等事宜。</w:t>
      </w:r>
    </w:p>
    <w:p w14:paraId="23CC7408" w14:textId="7F093827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負責出納及活動經費結報等業務。</w:t>
      </w:r>
    </w:p>
    <w:p w14:paraId="758C1F49" w14:textId="0F8D55CD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至郵局辦理財務相關事宜。</w:t>
      </w:r>
    </w:p>
    <w:p w14:paraId="1B991F32" w14:textId="62F6CA71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學期結束前需製作財務結報。</w:t>
      </w:r>
    </w:p>
    <w:p w14:paraId="5C4E7563" w14:textId="7F99C759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學期結束前盤點本會所有財產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48FA47F5" w14:textId="0BBD465A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主辦一場活動。</w:t>
      </w:r>
    </w:p>
    <w:p w14:paraId="44A7588C" w14:textId="0628E257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評量各組員績效。</w:t>
      </w:r>
    </w:p>
    <w:p w14:paraId="461D0B85" w14:textId="67FDD737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8.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臨時交辦事項。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</w:p>
    <w:p w14:paraId="62FCC4D4" w14:textId="7241E564" w:rsidR="00EA0DA8" w:rsidRPr="00247FC1" w:rsidRDefault="0074487E" w:rsidP="00EA0DA8">
      <w:pPr>
        <w:ind w:leftChars="129" w:left="284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 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七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秘書正副組長</w:t>
      </w:r>
    </w:p>
    <w:p w14:paraId="1617EE48" w14:textId="0AAFEF4F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負責各組承辦事務企畫檔案彙整與保存。</w:t>
      </w:r>
    </w:p>
    <w:p w14:paraId="2F1CFDE6" w14:textId="30C19101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例行性常會會議紀錄。</w:t>
      </w:r>
    </w:p>
    <w:p w14:paraId="06452DCF" w14:textId="37F8A20D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負責製作各活動回饋表單並彙整與保存。</w:t>
      </w:r>
    </w:p>
    <w:p w14:paraId="26FB1C18" w14:textId="014577DE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各項活動影像紀錄留存。</w:t>
      </w:r>
    </w:p>
    <w:p w14:paraId="0A71798C" w14:textId="60309654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主辦一場活動。</w:t>
      </w:r>
    </w:p>
    <w:p w14:paraId="3E50A582" w14:textId="0CCCDD57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評量各組員績效。</w:t>
      </w:r>
    </w:p>
    <w:p w14:paraId="36EA482A" w14:textId="761AF28C" w:rsidR="00EA0DA8" w:rsidRPr="00247FC1" w:rsidRDefault="00752DC5" w:rsidP="002D401A">
      <w:pPr>
        <w:pStyle w:val="ac"/>
        <w:ind w:leftChars="872" w:left="2124" w:hangingChars="86" w:hanging="206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7.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臨時交辦事項。</w:t>
      </w:r>
    </w:p>
    <w:p w14:paraId="415D1BFC" w14:textId="77777777" w:rsidR="00B03F99" w:rsidRPr="00247FC1" w:rsidRDefault="00EA0DA8" w:rsidP="00B03F99">
      <w:pPr>
        <w:ind w:leftChars="-129" w:left="-284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   </w:t>
      </w:r>
      <w:r w:rsidR="00146E4F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</w:t>
      </w:r>
      <w:r w:rsidR="00146E4F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r w:rsidR="00146E4F"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>八</w:t>
      </w:r>
      <w:r w:rsidR="00146E4F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顧問</w:t>
      </w:r>
    </w:p>
    <w:p w14:paraId="701C4BEA" w14:textId="13271629" w:rsidR="00EA0DA8" w:rsidRPr="00247FC1" w:rsidRDefault="00B03F99" w:rsidP="00B03F99">
      <w:pPr>
        <w:ind w:leftChars="-129" w:left="-284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          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提供下屆幹部</w:t>
      </w:r>
      <w:r w:rsidR="006132BF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諮詢</w:t>
      </w:r>
      <w:r w:rsidR="00EA0DA8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。</w:t>
      </w:r>
    </w:p>
    <w:p w14:paraId="5E658320" w14:textId="571E4A80" w:rsidR="00EA0DA8" w:rsidRPr="00247FC1" w:rsidRDefault="00140EFE" w:rsidP="009B75D7">
      <w:pPr>
        <w:spacing w:before="29" w:line="242" w:lineRule="auto"/>
        <w:ind w:left="112" w:right="-908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2"/>
          <w:sz w:val="24"/>
          <w:szCs w:val="24"/>
        </w:rPr>
        <w:t xml:space="preserve">          </w:t>
      </w:r>
      <w:r w:rsidR="001D25AD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四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、本會</w:t>
      </w:r>
      <w:r w:rsidR="009B75D7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各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級幹部義務</w:t>
      </w:r>
    </w:p>
    <w:p w14:paraId="71AE463A" w14:textId="41B16C50" w:rsidR="009B75D7" w:rsidRPr="00247FC1" w:rsidRDefault="00140EFE" w:rsidP="009B75D7">
      <w:pPr>
        <w:pStyle w:val="a3"/>
        <w:spacing w:before="27" w:line="261" w:lineRule="auto"/>
        <w:ind w:left="284" w:right="-766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  </w:t>
      </w:r>
      <w:r w:rsidR="00D542CE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</w:t>
      </w:r>
      <w:r w:rsidR="000F143B" w:rsidRPr="00247FC1">
        <w:rPr>
          <w:rFonts w:ascii="標楷體" w:eastAsia="標楷體" w:hAnsi="標楷體"/>
          <w:color w:val="000000" w:themeColor="text1"/>
        </w:rPr>
        <w:t>(</w:t>
      </w:r>
      <w:proofErr w:type="gramStart"/>
      <w:r w:rsidR="000F143B" w:rsidRPr="00247FC1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0F143B" w:rsidRPr="00247FC1">
        <w:rPr>
          <w:rFonts w:ascii="標楷體" w:eastAsia="標楷體" w:hAnsi="標楷體"/>
          <w:color w:val="000000" w:themeColor="text1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準時出席各項會議及參與活動。</w:t>
      </w:r>
    </w:p>
    <w:p w14:paraId="77645C88" w14:textId="1C2FB8EF" w:rsidR="00EA0DA8" w:rsidRPr="00247FC1" w:rsidRDefault="00140EFE" w:rsidP="009B75D7">
      <w:pPr>
        <w:pStyle w:val="a3"/>
        <w:spacing w:before="27" w:line="261" w:lineRule="auto"/>
        <w:ind w:left="284" w:right="-766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</w:rPr>
        <w:t xml:space="preserve">          </w:t>
      </w:r>
      <w:r w:rsidR="00D542CE" w:rsidRPr="00247FC1">
        <w:rPr>
          <w:rFonts w:ascii="標楷體" w:eastAsia="標楷體" w:hAnsi="標楷體" w:hint="eastAsia"/>
          <w:color w:val="000000" w:themeColor="text1"/>
          <w:spacing w:val="-3"/>
        </w:rPr>
        <w:t xml:space="preserve"> </w:t>
      </w:r>
      <w:r w:rsidR="000F143B" w:rsidRPr="00247FC1">
        <w:rPr>
          <w:rFonts w:ascii="標楷體" w:eastAsia="標楷體" w:hAnsi="標楷體"/>
          <w:color w:val="000000" w:themeColor="text1"/>
        </w:rPr>
        <w:t>(</w:t>
      </w:r>
      <w:r w:rsidR="000F143B" w:rsidRPr="00247FC1">
        <w:rPr>
          <w:rFonts w:ascii="標楷體" w:eastAsia="標楷體" w:hAnsi="標楷體" w:hint="eastAsia"/>
          <w:color w:val="000000" w:themeColor="text1"/>
        </w:rPr>
        <w:t>二</w:t>
      </w:r>
      <w:r w:rsidR="000F143B" w:rsidRPr="00247FC1">
        <w:rPr>
          <w:rFonts w:ascii="標楷體" w:eastAsia="標楷體" w:hAnsi="標楷體"/>
          <w:color w:val="000000" w:themeColor="text1"/>
        </w:rPr>
        <w:t>)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本會活動</w:t>
      </w:r>
      <w:proofErr w:type="gramStart"/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規</w:t>
      </w:r>
      <w:proofErr w:type="gramEnd"/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畫和執行。</w:t>
      </w:r>
    </w:p>
    <w:p w14:paraId="2116AC7F" w14:textId="7C2F7966" w:rsidR="00786C8D" w:rsidRPr="00247FC1" w:rsidRDefault="00140EFE" w:rsidP="009B75D7">
      <w:pPr>
        <w:pStyle w:val="a3"/>
        <w:spacing w:before="27" w:line="261" w:lineRule="auto"/>
        <w:ind w:left="284" w:right="-766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</w:rPr>
        <w:t xml:space="preserve">          </w:t>
      </w:r>
      <w:r w:rsidR="00D542CE" w:rsidRPr="00247FC1">
        <w:rPr>
          <w:rFonts w:ascii="標楷體" w:eastAsia="標楷體" w:hAnsi="標楷體" w:hint="eastAsia"/>
          <w:color w:val="000000" w:themeColor="text1"/>
          <w:spacing w:val="-3"/>
        </w:rPr>
        <w:t xml:space="preserve"> </w:t>
      </w:r>
      <w:r w:rsidR="000F143B" w:rsidRPr="00247FC1">
        <w:rPr>
          <w:rFonts w:ascii="標楷體" w:eastAsia="標楷體" w:hAnsi="標楷體"/>
          <w:color w:val="000000" w:themeColor="text1"/>
          <w:spacing w:val="-3"/>
        </w:rPr>
        <w:t>(三)</w:t>
      </w:r>
      <w:r w:rsidR="00786C8D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協助學生宿舍開館</w:t>
      </w:r>
      <w:r w:rsidR="006132BF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會費收取</w:t>
      </w:r>
      <w:r w:rsidR="00786C8D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、閉館</w:t>
      </w:r>
      <w:r w:rsidR="006132BF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協助</w:t>
      </w:r>
      <w:r w:rsidR="00786C8D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工作。</w:t>
      </w:r>
    </w:p>
    <w:p w14:paraId="62E976C9" w14:textId="6962D102" w:rsidR="00EA0DA8" w:rsidRPr="00247FC1" w:rsidRDefault="00EF6EBF" w:rsidP="00EA0DA8">
      <w:pPr>
        <w:tabs>
          <w:tab w:val="left" w:pos="1554"/>
        </w:tabs>
        <w:spacing w:before="22" w:line="244" w:lineRule="auto"/>
        <w:ind w:right="5251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D542CE" w:rsidRPr="00247FC1">
        <w:rPr>
          <w:rFonts w:ascii="Times New Roman" w:eastAsia="標楷體" w:hAnsi="Times New Roman" w:cs="Times New Roman" w:hint="eastAsia"/>
          <w:color w:val="000000" w:themeColor="text1"/>
          <w:spacing w:val="-2"/>
          <w:sz w:val="24"/>
          <w:szCs w:val="24"/>
        </w:rPr>
        <w:t xml:space="preserve">          </w:t>
      </w:r>
      <w:r w:rsidR="001D25AD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五</w:t>
      </w:r>
      <w:r w:rsidR="00EA0DA8" w:rsidRPr="00247FC1">
        <w:rPr>
          <w:rFonts w:ascii="Times New Roman" w:eastAsia="標楷體" w:hAnsi="Times New Roman" w:cs="Times New Roman"/>
          <w:color w:val="000000" w:themeColor="text1"/>
          <w:spacing w:val="-2"/>
          <w:sz w:val="24"/>
          <w:szCs w:val="24"/>
        </w:rPr>
        <w:t>、本會各級幹部權益</w:t>
      </w:r>
    </w:p>
    <w:p w14:paraId="317EDEBA" w14:textId="6A014C85" w:rsidR="00EA0DA8" w:rsidRPr="00247FC1" w:rsidRDefault="00BF6B84" w:rsidP="00BF6B84">
      <w:pPr>
        <w:pStyle w:val="ac"/>
        <w:ind w:left="2040" w:hangingChars="850" w:hanging="204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  </w:t>
      </w:r>
      <w:r w:rsidR="00D542CE"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proofErr w:type="gramStart"/>
      <w:r w:rsidR="00D542CE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proofErr w:type="gramEnd"/>
      <w:r w:rsidR="00D542CE" w:rsidRPr="00247FC1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擔任幹部期限滿一年，經會長及</w:t>
      </w:r>
      <w:r w:rsidR="00786C8D" w:rsidRPr="00247FC1">
        <w:rPr>
          <w:rFonts w:ascii="標楷體" w:eastAsia="標楷體" w:hAnsi="標楷體"/>
          <w:color w:val="000000" w:themeColor="text1"/>
          <w:sz w:val="24"/>
          <w:szCs w:val="24"/>
        </w:rPr>
        <w:t>各組組長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評量成績核可者，可保留次學年優先住宿資格。</w:t>
      </w:r>
    </w:p>
    <w:p w14:paraId="54EA477D" w14:textId="77777777" w:rsidR="000F143B" w:rsidRPr="00247FC1" w:rsidRDefault="00D542CE" w:rsidP="000F143B">
      <w:pPr>
        <w:pStyle w:val="ac"/>
        <w:ind w:left="2160" w:hangingChars="900" w:hanging="216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 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="00EA0DA8" w:rsidRPr="00247FC1">
        <w:rPr>
          <w:rFonts w:ascii="標楷體" w:eastAsia="標楷體" w:hAnsi="標楷體"/>
          <w:color w:val="000000" w:themeColor="text1"/>
          <w:sz w:val="24"/>
          <w:szCs w:val="24"/>
        </w:rPr>
        <w:t>遭取消或自行放棄幹部資格者，即取消次學年保留住宿床位權利。</w:t>
      </w:r>
    </w:p>
    <w:p w14:paraId="01484BDE" w14:textId="486E5BDF" w:rsidR="00D9234B" w:rsidRPr="00247FC1" w:rsidRDefault="000F143B" w:rsidP="000F143B">
      <w:pPr>
        <w:pStyle w:val="ac"/>
        <w:ind w:left="2040" w:hangingChars="850" w:hanging="204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  </w:t>
      </w:r>
      <w:r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(三)</w:t>
      </w:r>
      <w:r w:rsidR="00D9234B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若幹部有意願繼續擔任下屆幹部或組員，經考核後，可配合缺額選擇留任幹部；若選擇擔任組員，經考核後則可直接列入下屆組員。</w:t>
      </w:r>
    </w:p>
    <w:p w14:paraId="33DC16D6" w14:textId="75FBB84E" w:rsidR="00751215" w:rsidRPr="00247FC1" w:rsidRDefault="00EF6EBF" w:rsidP="00751215">
      <w:pPr>
        <w:pStyle w:val="ac"/>
        <w:ind w:left="600" w:hangingChars="250" w:hanging="60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="00185231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751215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六、本會組員權益</w:t>
      </w:r>
    </w:p>
    <w:p w14:paraId="1D64D068" w14:textId="6665A872" w:rsidR="00751215" w:rsidRPr="00247FC1" w:rsidRDefault="00751215" w:rsidP="00DF30DD">
      <w:pPr>
        <w:pStyle w:val="ac"/>
        <w:ind w:left="2040" w:hangingChars="850" w:hanging="204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 </w:t>
      </w:r>
      <w:r w:rsidR="00DF30DD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 </w:t>
      </w:r>
      <w:r w:rsidR="00DF30DD"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proofErr w:type="gramStart"/>
      <w:r w:rsidR="00DF30DD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proofErr w:type="gramEnd"/>
      <w:r w:rsidR="00DF30DD" w:rsidRPr="00247FC1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擔任組員任用期限滿一年，經各組幹部評量成績核可者，可保留下學年優先住宿資格。</w:t>
      </w:r>
    </w:p>
    <w:p w14:paraId="32D251CB" w14:textId="78B0A269" w:rsidR="00EA0DA8" w:rsidRPr="00247FC1" w:rsidRDefault="00751215" w:rsidP="00DF30DD">
      <w:pPr>
        <w:pStyle w:val="ac"/>
        <w:ind w:left="2040" w:hangingChars="850" w:hanging="2040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</w:t>
      </w:r>
      <w:r w:rsidR="00DF30DD"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   </w:t>
      </w:r>
      <w:r w:rsidR="00DF30DD" w:rsidRPr="00247FC1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r w:rsidR="00DF30DD"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="00DF30DD" w:rsidRPr="00247FC1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若組員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非幹部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r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有意願繼續擔任下屆組員，經考核後可直接列入下屆組員。</w:t>
      </w:r>
    </w:p>
    <w:p w14:paraId="23DB3A44" w14:textId="5E38CAAD" w:rsidR="00C21A69" w:rsidRPr="00247FC1" w:rsidRDefault="00EF6EBF" w:rsidP="00EF6EBF">
      <w:pPr>
        <w:pStyle w:val="a3"/>
        <w:spacing w:before="1" w:after="41"/>
        <w:ind w:left="0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</w:t>
      </w:r>
      <w:r w:rsidR="002C799A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 </w:t>
      </w:r>
      <w:r w:rsidR="001D25AD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七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、本會考核</w:t>
      </w:r>
    </w:p>
    <w:p w14:paraId="58106B49" w14:textId="0E35BAD8" w:rsidR="00C21A69" w:rsidRPr="00247FC1" w:rsidRDefault="002C799A" w:rsidP="009B75D7">
      <w:pPr>
        <w:ind w:leftChars="129" w:left="284" w:rightChars="-735" w:right="-1617"/>
        <w:rPr>
          <w:rFonts w:ascii="標楷體" w:eastAsia="標楷體" w:hAnsi="標楷體"/>
          <w:color w:val="000000" w:themeColor="text1"/>
          <w:spacing w:val="-3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lastRenderedPageBreak/>
        <w:t xml:space="preserve">          </w:t>
      </w:r>
      <w:r w:rsidR="00E33313"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</w:t>
      </w:r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</w:t>
      </w:r>
      <w:proofErr w:type="gramStart"/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一</w:t>
      </w:r>
      <w:proofErr w:type="gramEnd"/>
      <w:r w:rsidR="001E4A83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一般表現(40%)</w:t>
      </w:r>
    </w:p>
    <w:p w14:paraId="08F0BABF" w14:textId="6D85AAED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</w:t>
      </w:r>
      <w:r w:rsidR="001E4A83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品德禮儀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(8%)</w:t>
      </w:r>
    </w:p>
    <w:p w14:paraId="1638E218" w14:textId="2018ABDB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1E4A83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衛生自律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(8%)</w:t>
      </w:r>
    </w:p>
    <w:p w14:paraId="1F4668BF" w14:textId="6BD9DDA3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="001E4A83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團隊精神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(8%)</w:t>
      </w:r>
    </w:p>
    <w:p w14:paraId="6B2D1970" w14:textId="396B7E52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</w:t>
      </w:r>
      <w:r w:rsidR="001E4A83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溝通能力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(8%)</w:t>
      </w:r>
    </w:p>
    <w:p w14:paraId="3C35C46A" w14:textId="6DFDB73D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="001E4A83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日常態度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(8%)</w:t>
      </w:r>
    </w:p>
    <w:p w14:paraId="75BCF18B" w14:textId="3E4DAC1D" w:rsidR="00C21A69" w:rsidRPr="00247FC1" w:rsidRDefault="002C799A" w:rsidP="009B75D7">
      <w:pPr>
        <w:ind w:leftChars="129" w:left="284" w:rightChars="-735" w:right="-1617"/>
        <w:rPr>
          <w:rFonts w:ascii="標楷體" w:eastAsia="標楷體" w:hAnsi="標楷體"/>
          <w:color w:val="000000" w:themeColor="text1"/>
          <w:spacing w:val="-3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</w:t>
      </w:r>
      <w:r w:rsidR="00E33313"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</w:t>
      </w:r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(二</w:t>
      </w:r>
      <w:r w:rsidR="00612985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工作表現(60%)</w:t>
      </w:r>
    </w:p>
    <w:p w14:paraId="6C8B55EF" w14:textId="31C858A6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工作品質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386C9627" w14:textId="7ED7A455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專業知識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38C93866" w14:textId="10EA1295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出勤狀況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1A857FEB" w14:textId="3BA05502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4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工作熱情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0E890C34" w14:textId="5A34EE21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創新能力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3AA5D25A" w14:textId="6F20D915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6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遵守規範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068387A9" w14:textId="38ED3516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7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責任心</w:t>
      </w:r>
      <w:r w:rsidR="00B2217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7EF82460" w14:textId="423A3C03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8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上進心</w:t>
      </w:r>
      <w:r w:rsidR="00B2217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109869BE" w14:textId="3552C3A6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9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主動性</w:t>
      </w:r>
      <w:r w:rsidR="00B2217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421D6308" w14:textId="426BCE62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10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分享心</w:t>
      </w:r>
      <w:r w:rsidR="00B2217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7C6D0EE8" w14:textId="325079E7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11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專注度</w:t>
      </w:r>
      <w:r w:rsidR="00B2217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7EE1D4C9" w14:textId="0B2AE034" w:rsidR="00C21A69" w:rsidRPr="00247FC1" w:rsidRDefault="002C799A" w:rsidP="009B75D7">
      <w:pPr>
        <w:ind w:leftChars="322" w:left="708"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 xml:space="preserve"> 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12</w:t>
      </w:r>
      <w:r w:rsidR="00612985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.</w:t>
      </w:r>
      <w:r w:rsidR="00C21A69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執行力</w:t>
      </w:r>
      <w:r w:rsidR="00B22172" w:rsidRPr="00247FC1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(5%)</w:t>
      </w:r>
    </w:p>
    <w:p w14:paraId="1B3936FC" w14:textId="44D09E7D" w:rsidR="009B75D7" w:rsidRPr="00247FC1" w:rsidRDefault="00074F35" w:rsidP="009B75D7">
      <w:pPr>
        <w:ind w:leftChars="129" w:left="284" w:rightChars="-735" w:right="-1617"/>
        <w:rPr>
          <w:rFonts w:ascii="標楷體" w:eastAsia="標楷體" w:hAnsi="標楷體"/>
          <w:color w:val="000000" w:themeColor="text1"/>
          <w:spacing w:val="-3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         </w:t>
      </w:r>
      <w:r w:rsidR="00E33313" w:rsidRPr="00247FC1">
        <w:rPr>
          <w:rFonts w:ascii="標楷體" w:eastAsia="標楷體" w:hAnsi="標楷體" w:hint="eastAsia"/>
          <w:color w:val="000000" w:themeColor="text1"/>
          <w:spacing w:val="-3"/>
          <w:sz w:val="24"/>
          <w:szCs w:val="24"/>
        </w:rPr>
        <w:t xml:space="preserve"> </w:t>
      </w:r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(三</w:t>
      </w:r>
      <w:r w:rsidR="00612985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)</w:t>
      </w:r>
      <w:r w:rsidR="00C21A69" w:rsidRPr="00247FC1">
        <w:rPr>
          <w:rFonts w:ascii="標楷體" w:eastAsia="標楷體" w:hAnsi="標楷體"/>
          <w:color w:val="000000" w:themeColor="text1"/>
          <w:spacing w:val="-3"/>
          <w:sz w:val="24"/>
          <w:szCs w:val="24"/>
        </w:rPr>
        <w:t>整體評論</w:t>
      </w:r>
    </w:p>
    <w:p w14:paraId="1BA3A4BC" w14:textId="1F931238" w:rsidR="00C21A69" w:rsidRPr="00247FC1" w:rsidRDefault="001F264E" w:rsidP="009B75D7">
      <w:pPr>
        <w:ind w:rightChars="-735" w:right="-1617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3"/>
          <w:sz w:val="24"/>
          <w:szCs w:val="24"/>
        </w:rPr>
        <w:t xml:space="preserve">          </w:t>
      </w:r>
      <w:r w:rsidR="001D25AD"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八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、本會各級幹部</w:t>
      </w:r>
      <w:r w:rsidR="00786C8D" w:rsidRPr="00247FC1">
        <w:rPr>
          <w:rFonts w:ascii="Times New Roman" w:eastAsia="標楷體" w:hAnsi="Times New Roman" w:cs="Times New Roman"/>
          <w:color w:val="000000" w:themeColor="text1"/>
          <w:spacing w:val="-3"/>
          <w:sz w:val="24"/>
          <w:szCs w:val="24"/>
        </w:rPr>
        <w:t>資格取消</w:t>
      </w:r>
    </w:p>
    <w:p w14:paraId="6FF38A79" w14:textId="1A02380F" w:rsidR="00C21A69" w:rsidRPr="00247FC1" w:rsidRDefault="00D22685" w:rsidP="001F264E">
      <w:pPr>
        <w:pStyle w:val="a3"/>
        <w:spacing w:before="28" w:line="242" w:lineRule="auto"/>
        <w:ind w:left="1854" w:right="-765" w:hanging="147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</w:t>
      </w:r>
      <w:r w:rsidR="001F264E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1F264E" w:rsidRPr="00247FC1">
        <w:rPr>
          <w:rFonts w:ascii="標楷體" w:eastAsia="標楷體" w:hAnsi="標楷體"/>
          <w:color w:val="000000" w:themeColor="text1"/>
          <w:spacing w:val="-3"/>
        </w:rPr>
        <w:t>(</w:t>
      </w:r>
      <w:proofErr w:type="gramStart"/>
      <w:r w:rsidR="001F264E" w:rsidRPr="00247FC1">
        <w:rPr>
          <w:rFonts w:ascii="標楷體" w:eastAsia="標楷體" w:hAnsi="標楷體"/>
          <w:color w:val="000000" w:themeColor="text1"/>
          <w:spacing w:val="-3"/>
        </w:rPr>
        <w:t>一</w:t>
      </w:r>
      <w:proofErr w:type="gramEnd"/>
      <w:r w:rsidR="001F264E" w:rsidRPr="00247FC1">
        <w:rPr>
          <w:rFonts w:ascii="標楷體" w:eastAsia="標楷體" w:hAnsi="標楷體"/>
          <w:color w:val="000000" w:themeColor="text1"/>
          <w:spacing w:val="-3"/>
        </w:rPr>
        <w:t>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無法出席會議或活動者，須向正、副會長報備核准；</w:t>
      </w:r>
      <w:proofErr w:type="gramStart"/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惟</w:t>
      </w:r>
      <w:proofErr w:type="gramEnd"/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每人每學年請假次數以三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4"/>
        </w:rPr>
        <w:t>次為限（常會及活動合計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135"/>
        </w:rPr>
        <w:t>）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7"/>
        </w:rPr>
        <w:t>，遲到三次視同請假一次，無故未到視同請假二次，超過三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次即取消幹部資格，特殊情況提請幹部會議</w:t>
      </w:r>
      <w:proofErr w:type="gramStart"/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研</w:t>
      </w:r>
      <w:proofErr w:type="gramEnd"/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議。</w:t>
      </w:r>
    </w:p>
    <w:p w14:paraId="6D143D6A" w14:textId="3D4458E5" w:rsidR="00C21A69" w:rsidRPr="00247FC1" w:rsidRDefault="00D22685" w:rsidP="001F264E">
      <w:pPr>
        <w:pStyle w:val="a3"/>
        <w:spacing w:before="28" w:line="242" w:lineRule="auto"/>
        <w:ind w:left="1854" w:right="-765" w:hanging="1474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</w:t>
      </w:r>
      <w:r w:rsidR="001F264E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1F264E" w:rsidRPr="00247FC1">
        <w:rPr>
          <w:rFonts w:ascii="標楷體" w:eastAsia="標楷體" w:hAnsi="標楷體"/>
          <w:color w:val="000000" w:themeColor="text1"/>
          <w:spacing w:val="-3"/>
        </w:rPr>
        <w:t>(二)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本會各級幹部失職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(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如上述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(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一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所述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時，會長得於會議提出動議，得於下次會議之幹部投票達二分之一以上通過後罷免，並由副會長或各組組長及組員推薦接任人選，再由會長聘任。</w:t>
      </w:r>
    </w:p>
    <w:p w14:paraId="3C84F648" w14:textId="11C12214" w:rsidR="00C21A69" w:rsidRPr="00247FC1" w:rsidRDefault="00D22685" w:rsidP="001F264E">
      <w:pPr>
        <w:pStyle w:val="a3"/>
        <w:spacing w:before="28" w:line="242" w:lineRule="auto"/>
        <w:ind w:left="1854" w:right="-765" w:hanging="1474"/>
        <w:jc w:val="both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</w:t>
      </w:r>
      <w:r w:rsidR="001F264E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</w:t>
      </w:r>
      <w:r w:rsidR="001F264E" w:rsidRPr="00247FC1">
        <w:rPr>
          <w:rFonts w:ascii="標楷體" w:eastAsia="標楷體" w:hAnsi="標楷體" w:hint="eastAsia"/>
          <w:color w:val="000000" w:themeColor="text1"/>
          <w:spacing w:val="-3"/>
        </w:rPr>
        <w:t xml:space="preserve"> </w:t>
      </w:r>
      <w:r w:rsidR="001F264E" w:rsidRPr="00247FC1">
        <w:rPr>
          <w:rFonts w:ascii="標楷體" w:eastAsia="標楷體" w:hAnsi="標楷體"/>
          <w:color w:val="000000" w:themeColor="text1"/>
          <w:spacing w:val="-3"/>
        </w:rPr>
        <w:t>(三)</w:t>
      </w:r>
      <w:r w:rsidR="00C21A69" w:rsidRPr="00247FC1">
        <w:rPr>
          <w:rFonts w:ascii="標楷體" w:eastAsia="標楷體" w:hAnsi="標楷體"/>
          <w:color w:val="000000" w:themeColor="text1"/>
          <w:spacing w:val="-3"/>
        </w:rPr>
        <w:t>會長違反校規或失職者，得經全體組員總人數三分之一以上連署，全體組員總人數</w:t>
      </w:r>
      <w:r w:rsidR="001F264E" w:rsidRPr="00247FC1">
        <w:rPr>
          <w:rFonts w:ascii="標楷體" w:eastAsia="標楷體" w:hAnsi="標楷體" w:hint="eastAsia"/>
          <w:color w:val="000000" w:themeColor="text1"/>
          <w:spacing w:val="-3"/>
        </w:rPr>
        <w:t xml:space="preserve"> </w:t>
      </w:r>
      <w:r w:rsidR="00C21A69" w:rsidRPr="00247FC1">
        <w:rPr>
          <w:rFonts w:ascii="標楷體" w:eastAsia="標楷體" w:hAnsi="標楷體"/>
          <w:color w:val="000000" w:themeColor="text1"/>
          <w:spacing w:val="-3"/>
        </w:rPr>
        <w:t>半數以上之同意得罷免之。</w:t>
      </w:r>
    </w:p>
    <w:p w14:paraId="29B34E41" w14:textId="5FBAD0EA" w:rsidR="00D22685" w:rsidRPr="00247FC1" w:rsidRDefault="00D22685" w:rsidP="00D22685">
      <w:pPr>
        <w:pStyle w:val="a3"/>
        <w:spacing w:before="28" w:line="242" w:lineRule="auto"/>
        <w:ind w:left="947" w:right="-765" w:hanging="567"/>
        <w:jc w:val="both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</w:t>
      </w:r>
      <w:r w:rsidR="001F264E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1F264E" w:rsidRPr="00247FC1">
        <w:rPr>
          <w:rFonts w:ascii="標楷體" w:eastAsia="標楷體" w:hAnsi="標楷體"/>
          <w:color w:val="000000" w:themeColor="text1"/>
          <w:spacing w:val="-3"/>
        </w:rPr>
        <w:t>(</w:t>
      </w:r>
      <w:r w:rsidR="001F264E" w:rsidRPr="00247FC1">
        <w:rPr>
          <w:rFonts w:ascii="標楷體" w:eastAsia="標楷體" w:hAnsi="標楷體" w:hint="eastAsia"/>
          <w:color w:val="000000" w:themeColor="text1"/>
          <w:spacing w:val="-3"/>
        </w:rPr>
        <w:t>四</w:t>
      </w:r>
      <w:r w:rsidR="001F264E" w:rsidRPr="00247FC1">
        <w:rPr>
          <w:rFonts w:ascii="標楷體" w:eastAsia="標楷體" w:hAnsi="標楷體"/>
          <w:color w:val="000000" w:themeColor="text1"/>
          <w:spacing w:val="-3"/>
        </w:rPr>
        <w:t>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會長因故出缺時，由副會長遞補之，任期至屆滿為止。</w:t>
      </w:r>
    </w:p>
    <w:p w14:paraId="3247FF52" w14:textId="7E2668D0" w:rsidR="00C21A69" w:rsidRPr="00247FC1" w:rsidRDefault="007A5B09" w:rsidP="007A5B09">
      <w:pPr>
        <w:pStyle w:val="a3"/>
        <w:spacing w:before="28" w:line="242" w:lineRule="auto"/>
        <w:ind w:left="0" w:right="-76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</w:t>
      </w:r>
      <w:r w:rsidR="00751215" w:rsidRPr="00247FC1">
        <w:rPr>
          <w:rFonts w:ascii="Times New Roman" w:eastAsia="標楷體" w:hAnsi="Times New Roman" w:cs="Times New Roman" w:hint="eastAsia"/>
          <w:color w:val="000000" w:themeColor="text1"/>
          <w:spacing w:val="-4"/>
        </w:rPr>
        <w:t>第三條</w:t>
      </w:r>
      <w:r w:rsidR="00751215" w:rsidRPr="00247FC1">
        <w:rPr>
          <w:rFonts w:ascii="Times New Roman" w:eastAsia="標楷體" w:hAnsi="Times New Roman" w:cs="Times New Roman" w:hint="eastAsia"/>
          <w:color w:val="000000" w:themeColor="text1"/>
          <w:spacing w:val="-4"/>
        </w:rPr>
        <w:t xml:space="preserve">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4"/>
        </w:rPr>
        <w:t xml:space="preserve">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4"/>
        </w:rPr>
        <w:t>幹部會議</w:t>
      </w:r>
    </w:p>
    <w:p w14:paraId="1FC0F77C" w14:textId="151216F2" w:rsidR="009B75D7" w:rsidRPr="00247FC1" w:rsidRDefault="00786C8D" w:rsidP="009B75D7">
      <w:pPr>
        <w:pStyle w:val="a3"/>
        <w:spacing w:line="242" w:lineRule="auto"/>
        <w:ind w:right="-766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07775C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一、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出席人數須達幹部總人數二分之一以上，始得召開會議。</w:t>
      </w:r>
    </w:p>
    <w:p w14:paraId="0F1AC49C" w14:textId="286E3584" w:rsidR="00C21A69" w:rsidRPr="00247FC1" w:rsidRDefault="00786C8D" w:rsidP="009B75D7">
      <w:pPr>
        <w:pStyle w:val="a3"/>
        <w:spacing w:line="242" w:lineRule="auto"/>
        <w:ind w:right="-766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07775C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二、</w:t>
      </w:r>
      <w:r w:rsidR="00751215" w:rsidRPr="00247FC1">
        <w:rPr>
          <w:rFonts w:eastAsia="標楷體"/>
          <w:color w:val="000000" w:themeColor="text1"/>
          <w:spacing w:val="-2"/>
        </w:rPr>
        <w:t>每兩</w:t>
      </w:r>
      <w:proofErr w:type="gramStart"/>
      <w:r w:rsidR="00751215" w:rsidRPr="00247FC1">
        <w:rPr>
          <w:rFonts w:eastAsia="標楷體"/>
          <w:color w:val="000000" w:themeColor="text1"/>
          <w:spacing w:val="-2"/>
        </w:rPr>
        <w:t>週</w:t>
      </w:r>
      <w:proofErr w:type="gramEnd"/>
      <w:r w:rsidR="00751215" w:rsidRPr="00247FC1">
        <w:rPr>
          <w:rFonts w:eastAsia="標楷體"/>
          <w:color w:val="000000" w:themeColor="text1"/>
          <w:spacing w:val="-2"/>
        </w:rPr>
        <w:t>至少召開一次會議，遇彈性</w:t>
      </w:r>
      <w:proofErr w:type="gramStart"/>
      <w:r w:rsidR="00751215" w:rsidRPr="00247FC1">
        <w:rPr>
          <w:rFonts w:eastAsia="標楷體"/>
          <w:color w:val="000000" w:themeColor="text1"/>
          <w:spacing w:val="-2"/>
        </w:rPr>
        <w:t>週</w:t>
      </w:r>
      <w:proofErr w:type="gramEnd"/>
      <w:r w:rsidR="00751215" w:rsidRPr="00247FC1">
        <w:rPr>
          <w:rFonts w:eastAsia="標楷體"/>
          <w:color w:val="000000" w:themeColor="text1"/>
          <w:spacing w:val="-2"/>
        </w:rPr>
        <w:t>、考試</w:t>
      </w:r>
      <w:proofErr w:type="gramStart"/>
      <w:r w:rsidR="00751215" w:rsidRPr="00247FC1">
        <w:rPr>
          <w:rFonts w:eastAsia="標楷體"/>
          <w:color w:val="000000" w:themeColor="text1"/>
          <w:spacing w:val="-2"/>
        </w:rPr>
        <w:t>週</w:t>
      </w:r>
      <w:proofErr w:type="gramEnd"/>
      <w:r w:rsidR="00751215" w:rsidRPr="00247FC1">
        <w:rPr>
          <w:rFonts w:eastAsia="標楷體"/>
          <w:color w:val="000000" w:themeColor="text1"/>
          <w:spacing w:val="-2"/>
        </w:rPr>
        <w:t>則適性調整。</w:t>
      </w:r>
    </w:p>
    <w:p w14:paraId="10F543A8" w14:textId="74BC959B" w:rsidR="00C21A69" w:rsidRPr="00247FC1" w:rsidRDefault="00751215" w:rsidP="00C21A69">
      <w:pPr>
        <w:pStyle w:val="a3"/>
        <w:spacing w:before="183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3"/>
        </w:rPr>
        <w:t>第四條</w:t>
      </w:r>
      <w:r w:rsidRPr="00247FC1">
        <w:rPr>
          <w:rFonts w:ascii="Times New Roman" w:eastAsia="標楷體" w:hAnsi="Times New Roman" w:cs="Times New Roman" w:hint="eastAsia"/>
          <w:color w:val="000000" w:themeColor="text1"/>
          <w:spacing w:val="-3"/>
        </w:rPr>
        <w:t xml:space="preserve">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3"/>
        </w:rPr>
        <w:t xml:space="preserve">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3"/>
        </w:rPr>
        <w:t>經費</w:t>
      </w:r>
    </w:p>
    <w:p w14:paraId="2C31333D" w14:textId="5995CEE3" w:rsidR="00C21A69" w:rsidRPr="00247FC1" w:rsidRDefault="00666573" w:rsidP="00C21A69">
      <w:pPr>
        <w:pStyle w:val="a3"/>
        <w:spacing w:before="4"/>
        <w:ind w:rightChars="-348" w:right="-766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一、本會之經費來源</w:t>
      </w:r>
    </w:p>
    <w:p w14:paraId="71A418BE" w14:textId="47B8C95D" w:rsidR="00C21A69" w:rsidRPr="00247FC1" w:rsidRDefault="00DA52C8" w:rsidP="00DA52C8">
      <w:pPr>
        <w:pStyle w:val="a3"/>
        <w:spacing w:line="242" w:lineRule="auto"/>
        <w:ind w:rightChars="-348" w:right="-766"/>
        <w:rPr>
          <w:rFonts w:ascii="Times New Roman" w:eastAsia="標楷體" w:hAnsi="Times New Roman" w:cs="Times New Roman"/>
          <w:color w:val="000000" w:themeColor="text1"/>
          <w:spacing w:val="-2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 </w:t>
      </w:r>
      <w:r w:rsidR="00F76C43" w:rsidRPr="00247FC1">
        <w:rPr>
          <w:rFonts w:ascii="標楷體" w:eastAsia="標楷體" w:hAnsi="標楷體"/>
          <w:color w:val="000000" w:themeColor="text1"/>
          <w:spacing w:val="-3"/>
        </w:rPr>
        <w:t>(</w:t>
      </w:r>
      <w:proofErr w:type="gramStart"/>
      <w:r w:rsidR="00F76C43" w:rsidRPr="00247FC1">
        <w:rPr>
          <w:rFonts w:ascii="標楷體" w:eastAsia="標楷體" w:hAnsi="標楷體"/>
          <w:color w:val="000000" w:themeColor="text1"/>
          <w:spacing w:val="-3"/>
        </w:rPr>
        <w:t>一</w:t>
      </w:r>
      <w:proofErr w:type="gramEnd"/>
      <w:r w:rsidR="00F76C43" w:rsidRPr="00247FC1">
        <w:rPr>
          <w:rFonts w:ascii="標楷體" w:eastAsia="標楷體" w:hAnsi="標楷體"/>
          <w:color w:val="000000" w:themeColor="text1"/>
          <w:spacing w:val="-3"/>
        </w:rPr>
        <w:t>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全體會員繳納會費。</w:t>
      </w:r>
    </w:p>
    <w:p w14:paraId="76876F44" w14:textId="0DAB2E1D" w:rsidR="00C21A69" w:rsidRPr="00247FC1" w:rsidRDefault="00DA52C8" w:rsidP="00DA52C8">
      <w:pPr>
        <w:pStyle w:val="a3"/>
        <w:spacing w:line="242" w:lineRule="auto"/>
        <w:ind w:rightChars="-348" w:right="-766"/>
        <w:rPr>
          <w:rFonts w:ascii="Times New Roman" w:eastAsia="標楷體" w:hAnsi="Times New Roman" w:cs="Times New Roman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 </w:t>
      </w:r>
      <w:r w:rsidR="00F76C43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 </w:t>
      </w:r>
      <w:r w:rsidR="00F76C43" w:rsidRPr="00247FC1">
        <w:rPr>
          <w:rFonts w:ascii="標楷體" w:eastAsia="標楷體" w:hAnsi="標楷體"/>
          <w:color w:val="000000" w:themeColor="text1"/>
          <w:spacing w:val="-3"/>
        </w:rPr>
        <w:t>(二)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2"/>
        </w:rPr>
        <w:t>申請學校補助。</w:t>
      </w:r>
    </w:p>
    <w:p w14:paraId="44C4882D" w14:textId="2E5A4038" w:rsidR="00C21A69" w:rsidRPr="00247FC1" w:rsidRDefault="00666573" w:rsidP="009B2D63">
      <w:pPr>
        <w:pStyle w:val="ac"/>
        <w:ind w:left="1728" w:hangingChars="800" w:hanging="1728"/>
        <w:rPr>
          <w:rFonts w:ascii="標楷體" w:eastAsia="標楷體" w:hAnsi="標楷體"/>
          <w:color w:val="000000" w:themeColor="text1"/>
        </w:rPr>
      </w:pPr>
      <w:r w:rsidRPr="00247FC1">
        <w:rPr>
          <w:rFonts w:ascii="Times New Roman" w:eastAsia="標楷體" w:hAnsi="Times New Roman" w:cs="Times New Roman"/>
          <w:color w:val="000000" w:themeColor="text1"/>
          <w:spacing w:val="-2"/>
        </w:rPr>
        <w:t xml:space="preserve">  </w:t>
      </w:r>
      <w:r w:rsidR="00CB47C6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      </w:t>
      </w:r>
      <w:r w:rsidR="009B2D63" w:rsidRPr="00247FC1">
        <w:rPr>
          <w:rFonts w:ascii="Times New Roman" w:eastAsia="標楷體" w:hAnsi="Times New Roman" w:cs="Times New Roman" w:hint="eastAsia"/>
          <w:color w:val="000000" w:themeColor="text1"/>
          <w:spacing w:val="-2"/>
        </w:rPr>
        <w:t xml:space="preserve">  </w:t>
      </w:r>
      <w:r w:rsidR="00C21A69" w:rsidRPr="00247FC1">
        <w:rPr>
          <w:rFonts w:ascii="標楷體" w:eastAsia="標楷體" w:hAnsi="標楷體"/>
          <w:color w:val="000000" w:themeColor="text1"/>
        </w:rPr>
        <w:t>二、會費之變更，需經</w:t>
      </w:r>
      <w:r w:rsidR="00AC7EDD" w:rsidRPr="00247FC1">
        <w:rPr>
          <w:rFonts w:ascii="標楷體" w:eastAsia="標楷體" w:hAnsi="標楷體"/>
          <w:color w:val="000000" w:themeColor="text1"/>
        </w:rPr>
        <w:t>會員大會</w:t>
      </w:r>
      <w:r w:rsidR="00C21A69" w:rsidRPr="00247FC1">
        <w:rPr>
          <w:rFonts w:ascii="標楷體" w:eastAsia="標楷體" w:hAnsi="標楷體"/>
          <w:color w:val="000000" w:themeColor="text1"/>
        </w:rPr>
        <w:t>通過。開會時應有三分之二</w:t>
      </w:r>
      <w:r w:rsidR="00AC7EDD" w:rsidRPr="00247FC1">
        <w:rPr>
          <w:rFonts w:ascii="標楷體" w:eastAsia="標楷體" w:hAnsi="標楷體"/>
          <w:color w:val="000000" w:themeColor="text1"/>
        </w:rPr>
        <w:t>會員</w:t>
      </w:r>
      <w:r w:rsidR="00C21A69" w:rsidRPr="00247FC1">
        <w:rPr>
          <w:rFonts w:ascii="標楷體" w:eastAsia="標楷體" w:hAnsi="標楷體"/>
          <w:color w:val="000000" w:themeColor="text1"/>
        </w:rPr>
        <w:t>出席始得開議，並經出席人員二分之一決議通過。</w:t>
      </w:r>
    </w:p>
    <w:p w14:paraId="42A90595" w14:textId="5A89B761" w:rsidR="00C21A69" w:rsidRPr="00247FC1" w:rsidRDefault="00643BC4" w:rsidP="009B2D63">
      <w:pPr>
        <w:pStyle w:val="ac"/>
        <w:ind w:left="1760" w:hangingChars="800" w:hanging="1760"/>
        <w:rPr>
          <w:rFonts w:ascii="標楷體" w:eastAsia="標楷體" w:hAnsi="標楷體"/>
          <w:color w:val="000000" w:themeColor="text1"/>
        </w:rPr>
      </w:pPr>
      <w:r w:rsidRPr="00247FC1">
        <w:rPr>
          <w:rFonts w:ascii="標楷體" w:eastAsia="標楷體" w:hAnsi="標楷體"/>
          <w:color w:val="000000" w:themeColor="text1"/>
        </w:rPr>
        <w:lastRenderedPageBreak/>
        <w:t xml:space="preserve">  </w:t>
      </w:r>
      <w:r w:rsidR="009B2D63" w:rsidRPr="00247FC1"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C21A69" w:rsidRPr="00247FC1">
        <w:rPr>
          <w:rFonts w:ascii="標楷體" w:eastAsia="標楷體" w:hAnsi="標楷體"/>
          <w:color w:val="000000" w:themeColor="text1"/>
        </w:rPr>
        <w:t>三、本會所有經費收支應檢附單據留存備查，並於每學期期末於宿舍公布欄公告經費收支情形一覽表。</w:t>
      </w:r>
    </w:p>
    <w:p w14:paraId="58AD315B" w14:textId="3417995A" w:rsidR="00C21A69" w:rsidRPr="00247FC1" w:rsidRDefault="00751215" w:rsidP="00A55DEC">
      <w:pPr>
        <w:pStyle w:val="a3"/>
        <w:spacing w:before="183"/>
        <w:rPr>
          <w:rFonts w:ascii="Times New Roman" w:eastAsia="標楷體" w:hAnsi="Times New Roman" w:cs="Times New Roman"/>
          <w:color w:val="000000" w:themeColor="text1"/>
          <w:spacing w:val="-3"/>
        </w:rPr>
      </w:pPr>
      <w:r w:rsidRPr="00247FC1">
        <w:rPr>
          <w:rFonts w:ascii="Times New Roman" w:eastAsia="標楷體" w:hAnsi="Times New Roman" w:cs="Times New Roman" w:hint="eastAsia"/>
          <w:color w:val="000000" w:themeColor="text1"/>
          <w:spacing w:val="-3"/>
        </w:rPr>
        <w:t>第五條</w:t>
      </w:r>
      <w:r w:rsidR="005A43BB" w:rsidRPr="00247FC1">
        <w:rPr>
          <w:rFonts w:ascii="Times New Roman" w:eastAsia="標楷體" w:hAnsi="Times New Roman" w:cs="Times New Roman" w:hint="eastAsia"/>
          <w:color w:val="000000" w:themeColor="text1"/>
          <w:spacing w:val="-3"/>
        </w:rPr>
        <w:t xml:space="preserve">    </w:t>
      </w:r>
      <w:r w:rsidR="00C21A69" w:rsidRPr="00247FC1">
        <w:rPr>
          <w:rFonts w:ascii="Times New Roman" w:eastAsia="標楷體" w:hAnsi="Times New Roman" w:cs="Times New Roman"/>
          <w:color w:val="000000" w:themeColor="text1"/>
          <w:spacing w:val="-3"/>
        </w:rPr>
        <w:t>附則</w:t>
      </w:r>
    </w:p>
    <w:p w14:paraId="6C06849F" w14:textId="433F9248" w:rsidR="00A55DEC" w:rsidRPr="00247FC1" w:rsidRDefault="00A55DEC" w:rsidP="000E0B10">
      <w:pPr>
        <w:pStyle w:val="ac"/>
        <w:ind w:left="1800" w:hangingChars="750" w:hanging="180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一、住校生於在校</w:t>
      </w:r>
      <w:proofErr w:type="gramStart"/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期間，</w:t>
      </w:r>
      <w:proofErr w:type="gramEnd"/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曾有記過（含）以上處分者，不得成為本會會長、副會長及幹部之候選人。</w:t>
      </w:r>
    </w:p>
    <w:p w14:paraId="2840D2F5" w14:textId="77777777" w:rsidR="00A55DEC" w:rsidRPr="00247FC1" w:rsidRDefault="00A55DEC" w:rsidP="00A55DEC">
      <w:pPr>
        <w:pStyle w:val="ac"/>
        <w:ind w:left="1920" w:hangingChars="800" w:hanging="19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    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二、本會各級幹部，違反校規達記過以上處分者，取消其幹部資格。</w:t>
      </w:r>
    </w:p>
    <w:p w14:paraId="59E9C5DD" w14:textId="77777777" w:rsidR="00A55DEC" w:rsidRPr="00247FC1" w:rsidRDefault="00A55DEC" w:rsidP="00A55DEC">
      <w:pPr>
        <w:pStyle w:val="ac"/>
        <w:ind w:left="1920" w:hangingChars="800" w:hanging="192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 </w:t>
      </w: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三、本會各級幹部因故不能行使職權時，由本會全體幹部另推選人員擔任。</w:t>
      </w:r>
    </w:p>
    <w:p w14:paraId="78588659" w14:textId="77777777" w:rsidR="00A55DEC" w:rsidRPr="00247FC1" w:rsidRDefault="00A55DEC" w:rsidP="000E0B10">
      <w:pPr>
        <w:pStyle w:val="ac"/>
        <w:ind w:left="1800" w:hangingChars="750" w:hanging="1800"/>
        <w:rPr>
          <w:rFonts w:ascii="標楷體" w:eastAsia="標楷體" w:hAnsi="標楷體"/>
          <w:color w:val="000000" w:themeColor="text1"/>
          <w:sz w:val="24"/>
          <w:szCs w:val="24"/>
        </w:rPr>
      </w:pP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 </w:t>
      </w:r>
      <w:r w:rsidRPr="00247FC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四、本規定經松濤館宿舍自治會幹部會議通過，送住宿輔導組組</w:t>
      </w:r>
      <w:proofErr w:type="gramStart"/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務</w:t>
      </w:r>
      <w:proofErr w:type="gramEnd"/>
      <w:r w:rsidRPr="00247FC1">
        <w:rPr>
          <w:rFonts w:ascii="標楷體" w:eastAsia="標楷體" w:hAnsi="標楷體"/>
          <w:color w:val="000000" w:themeColor="text1"/>
          <w:sz w:val="24"/>
          <w:szCs w:val="24"/>
        </w:rPr>
        <w:t>會議審議，報請學生事務長核定後，自公布日實施；修正時亦同。</w:t>
      </w:r>
    </w:p>
    <w:sectPr w:rsidR="00A55DEC" w:rsidRPr="00247FC1" w:rsidSect="003A04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04DF" w14:textId="77777777" w:rsidR="006E3BEA" w:rsidRDefault="006E3BEA" w:rsidP="00D22685">
      <w:r>
        <w:separator/>
      </w:r>
    </w:p>
  </w:endnote>
  <w:endnote w:type="continuationSeparator" w:id="0">
    <w:p w14:paraId="66FB1AC2" w14:textId="77777777" w:rsidR="006E3BEA" w:rsidRDefault="006E3BEA" w:rsidP="00D2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F669" w14:textId="77777777" w:rsidR="006E3BEA" w:rsidRDefault="006E3BEA" w:rsidP="00D22685">
      <w:r>
        <w:separator/>
      </w:r>
    </w:p>
  </w:footnote>
  <w:footnote w:type="continuationSeparator" w:id="0">
    <w:p w14:paraId="785698DA" w14:textId="77777777" w:rsidR="006E3BEA" w:rsidRDefault="006E3BEA" w:rsidP="00D22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75D"/>
    <w:multiLevelType w:val="hybridMultilevel"/>
    <w:tmpl w:val="3BB291B8"/>
    <w:lvl w:ilvl="0" w:tplc="EBDC06D2">
      <w:start w:val="1"/>
      <w:numFmt w:val="decimal"/>
      <w:lvlText w:val="%1."/>
      <w:lvlJc w:val="left"/>
      <w:pPr>
        <w:ind w:left="1553" w:hanging="394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9DC3FCA">
      <w:numFmt w:val="bullet"/>
      <w:lvlText w:val="•"/>
      <w:lvlJc w:val="left"/>
      <w:pPr>
        <w:ind w:left="2396" w:hanging="394"/>
      </w:pPr>
      <w:rPr>
        <w:rFonts w:hint="default"/>
        <w:lang w:val="en-US" w:eastAsia="zh-TW" w:bidi="ar-SA"/>
      </w:rPr>
    </w:lvl>
    <w:lvl w:ilvl="2" w:tplc="AF0AC4F8">
      <w:numFmt w:val="bullet"/>
      <w:lvlText w:val="•"/>
      <w:lvlJc w:val="left"/>
      <w:pPr>
        <w:ind w:left="3233" w:hanging="394"/>
      </w:pPr>
      <w:rPr>
        <w:rFonts w:hint="default"/>
        <w:lang w:val="en-US" w:eastAsia="zh-TW" w:bidi="ar-SA"/>
      </w:rPr>
    </w:lvl>
    <w:lvl w:ilvl="3" w:tplc="E7124E12">
      <w:numFmt w:val="bullet"/>
      <w:lvlText w:val="•"/>
      <w:lvlJc w:val="left"/>
      <w:pPr>
        <w:ind w:left="4069" w:hanging="394"/>
      </w:pPr>
      <w:rPr>
        <w:rFonts w:hint="default"/>
        <w:lang w:val="en-US" w:eastAsia="zh-TW" w:bidi="ar-SA"/>
      </w:rPr>
    </w:lvl>
    <w:lvl w:ilvl="4" w:tplc="9E906A84">
      <w:numFmt w:val="bullet"/>
      <w:lvlText w:val="•"/>
      <w:lvlJc w:val="left"/>
      <w:pPr>
        <w:ind w:left="4906" w:hanging="394"/>
      </w:pPr>
      <w:rPr>
        <w:rFonts w:hint="default"/>
        <w:lang w:val="en-US" w:eastAsia="zh-TW" w:bidi="ar-SA"/>
      </w:rPr>
    </w:lvl>
    <w:lvl w:ilvl="5" w:tplc="CF78E8F6">
      <w:numFmt w:val="bullet"/>
      <w:lvlText w:val="•"/>
      <w:lvlJc w:val="left"/>
      <w:pPr>
        <w:ind w:left="5743" w:hanging="394"/>
      </w:pPr>
      <w:rPr>
        <w:rFonts w:hint="default"/>
        <w:lang w:val="en-US" w:eastAsia="zh-TW" w:bidi="ar-SA"/>
      </w:rPr>
    </w:lvl>
    <w:lvl w:ilvl="6" w:tplc="B34E59B2">
      <w:numFmt w:val="bullet"/>
      <w:lvlText w:val="•"/>
      <w:lvlJc w:val="left"/>
      <w:pPr>
        <w:ind w:left="6579" w:hanging="394"/>
      </w:pPr>
      <w:rPr>
        <w:rFonts w:hint="default"/>
        <w:lang w:val="en-US" w:eastAsia="zh-TW" w:bidi="ar-SA"/>
      </w:rPr>
    </w:lvl>
    <w:lvl w:ilvl="7" w:tplc="7618DA5A">
      <w:numFmt w:val="bullet"/>
      <w:lvlText w:val="•"/>
      <w:lvlJc w:val="left"/>
      <w:pPr>
        <w:ind w:left="7416" w:hanging="394"/>
      </w:pPr>
      <w:rPr>
        <w:rFonts w:hint="default"/>
        <w:lang w:val="en-US" w:eastAsia="zh-TW" w:bidi="ar-SA"/>
      </w:rPr>
    </w:lvl>
    <w:lvl w:ilvl="8" w:tplc="68F864B6">
      <w:numFmt w:val="bullet"/>
      <w:lvlText w:val="•"/>
      <w:lvlJc w:val="left"/>
      <w:pPr>
        <w:ind w:left="8253" w:hanging="394"/>
      </w:pPr>
      <w:rPr>
        <w:rFonts w:hint="default"/>
        <w:lang w:val="en-US" w:eastAsia="zh-TW" w:bidi="ar-SA"/>
      </w:rPr>
    </w:lvl>
  </w:abstractNum>
  <w:abstractNum w:abstractNumId="1" w15:restartNumberingAfterBreak="0">
    <w:nsid w:val="271218AB"/>
    <w:multiLevelType w:val="hybridMultilevel"/>
    <w:tmpl w:val="3A52B658"/>
    <w:lvl w:ilvl="0" w:tplc="C2E8C73E">
      <w:start w:val="1"/>
      <w:numFmt w:val="decimal"/>
      <w:lvlText w:val="%1."/>
      <w:lvlJc w:val="left"/>
      <w:pPr>
        <w:ind w:left="1553" w:hanging="394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D98D214">
      <w:numFmt w:val="bullet"/>
      <w:lvlText w:val="•"/>
      <w:lvlJc w:val="left"/>
      <w:pPr>
        <w:ind w:left="2396" w:hanging="394"/>
      </w:pPr>
      <w:rPr>
        <w:rFonts w:hint="default"/>
        <w:lang w:val="en-US" w:eastAsia="zh-TW" w:bidi="ar-SA"/>
      </w:rPr>
    </w:lvl>
    <w:lvl w:ilvl="2" w:tplc="CD48002A">
      <w:numFmt w:val="bullet"/>
      <w:lvlText w:val="•"/>
      <w:lvlJc w:val="left"/>
      <w:pPr>
        <w:ind w:left="3233" w:hanging="394"/>
      </w:pPr>
      <w:rPr>
        <w:rFonts w:hint="default"/>
        <w:lang w:val="en-US" w:eastAsia="zh-TW" w:bidi="ar-SA"/>
      </w:rPr>
    </w:lvl>
    <w:lvl w:ilvl="3" w:tplc="92C06E24">
      <w:numFmt w:val="bullet"/>
      <w:lvlText w:val="•"/>
      <w:lvlJc w:val="left"/>
      <w:pPr>
        <w:ind w:left="4069" w:hanging="394"/>
      </w:pPr>
      <w:rPr>
        <w:rFonts w:hint="default"/>
        <w:lang w:val="en-US" w:eastAsia="zh-TW" w:bidi="ar-SA"/>
      </w:rPr>
    </w:lvl>
    <w:lvl w:ilvl="4" w:tplc="DA266D62">
      <w:numFmt w:val="bullet"/>
      <w:lvlText w:val="•"/>
      <w:lvlJc w:val="left"/>
      <w:pPr>
        <w:ind w:left="4906" w:hanging="394"/>
      </w:pPr>
      <w:rPr>
        <w:rFonts w:hint="default"/>
        <w:lang w:val="en-US" w:eastAsia="zh-TW" w:bidi="ar-SA"/>
      </w:rPr>
    </w:lvl>
    <w:lvl w:ilvl="5" w:tplc="B388149C">
      <w:numFmt w:val="bullet"/>
      <w:lvlText w:val="•"/>
      <w:lvlJc w:val="left"/>
      <w:pPr>
        <w:ind w:left="5743" w:hanging="394"/>
      </w:pPr>
      <w:rPr>
        <w:rFonts w:hint="default"/>
        <w:lang w:val="en-US" w:eastAsia="zh-TW" w:bidi="ar-SA"/>
      </w:rPr>
    </w:lvl>
    <w:lvl w:ilvl="6" w:tplc="EFECD188">
      <w:numFmt w:val="bullet"/>
      <w:lvlText w:val="•"/>
      <w:lvlJc w:val="left"/>
      <w:pPr>
        <w:ind w:left="6579" w:hanging="394"/>
      </w:pPr>
      <w:rPr>
        <w:rFonts w:hint="default"/>
        <w:lang w:val="en-US" w:eastAsia="zh-TW" w:bidi="ar-SA"/>
      </w:rPr>
    </w:lvl>
    <w:lvl w:ilvl="7" w:tplc="E00CD656">
      <w:numFmt w:val="bullet"/>
      <w:lvlText w:val="•"/>
      <w:lvlJc w:val="left"/>
      <w:pPr>
        <w:ind w:left="7416" w:hanging="394"/>
      </w:pPr>
      <w:rPr>
        <w:rFonts w:hint="default"/>
        <w:lang w:val="en-US" w:eastAsia="zh-TW" w:bidi="ar-SA"/>
      </w:rPr>
    </w:lvl>
    <w:lvl w:ilvl="8" w:tplc="4BE038AE">
      <w:numFmt w:val="bullet"/>
      <w:lvlText w:val="•"/>
      <w:lvlJc w:val="left"/>
      <w:pPr>
        <w:ind w:left="8253" w:hanging="394"/>
      </w:pPr>
      <w:rPr>
        <w:rFonts w:hint="default"/>
        <w:lang w:val="en-US" w:eastAsia="zh-TW" w:bidi="ar-SA"/>
      </w:rPr>
    </w:lvl>
  </w:abstractNum>
  <w:abstractNum w:abstractNumId="2" w15:restartNumberingAfterBreak="0">
    <w:nsid w:val="27A50C99"/>
    <w:multiLevelType w:val="hybridMultilevel"/>
    <w:tmpl w:val="F8602EE0"/>
    <w:lvl w:ilvl="0" w:tplc="CC68384E">
      <w:start w:val="1"/>
      <w:numFmt w:val="decimal"/>
      <w:lvlText w:val="%1."/>
      <w:lvlJc w:val="left"/>
      <w:pPr>
        <w:ind w:left="1553" w:hanging="394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A641C3E">
      <w:numFmt w:val="bullet"/>
      <w:lvlText w:val="•"/>
      <w:lvlJc w:val="left"/>
      <w:pPr>
        <w:ind w:left="2396" w:hanging="394"/>
      </w:pPr>
      <w:rPr>
        <w:rFonts w:hint="default"/>
        <w:lang w:val="en-US" w:eastAsia="zh-TW" w:bidi="ar-SA"/>
      </w:rPr>
    </w:lvl>
    <w:lvl w:ilvl="2" w:tplc="FF4E0458">
      <w:numFmt w:val="bullet"/>
      <w:lvlText w:val="•"/>
      <w:lvlJc w:val="left"/>
      <w:pPr>
        <w:ind w:left="3233" w:hanging="394"/>
      </w:pPr>
      <w:rPr>
        <w:rFonts w:hint="default"/>
        <w:lang w:val="en-US" w:eastAsia="zh-TW" w:bidi="ar-SA"/>
      </w:rPr>
    </w:lvl>
    <w:lvl w:ilvl="3" w:tplc="0B228902">
      <w:numFmt w:val="bullet"/>
      <w:lvlText w:val="•"/>
      <w:lvlJc w:val="left"/>
      <w:pPr>
        <w:ind w:left="4069" w:hanging="394"/>
      </w:pPr>
      <w:rPr>
        <w:rFonts w:hint="default"/>
        <w:lang w:val="en-US" w:eastAsia="zh-TW" w:bidi="ar-SA"/>
      </w:rPr>
    </w:lvl>
    <w:lvl w:ilvl="4" w:tplc="BCA0C42E">
      <w:numFmt w:val="bullet"/>
      <w:lvlText w:val="•"/>
      <w:lvlJc w:val="left"/>
      <w:pPr>
        <w:ind w:left="4906" w:hanging="394"/>
      </w:pPr>
      <w:rPr>
        <w:rFonts w:hint="default"/>
        <w:lang w:val="en-US" w:eastAsia="zh-TW" w:bidi="ar-SA"/>
      </w:rPr>
    </w:lvl>
    <w:lvl w:ilvl="5" w:tplc="924CFE10">
      <w:numFmt w:val="bullet"/>
      <w:lvlText w:val="•"/>
      <w:lvlJc w:val="left"/>
      <w:pPr>
        <w:ind w:left="5743" w:hanging="394"/>
      </w:pPr>
      <w:rPr>
        <w:rFonts w:hint="default"/>
        <w:lang w:val="en-US" w:eastAsia="zh-TW" w:bidi="ar-SA"/>
      </w:rPr>
    </w:lvl>
    <w:lvl w:ilvl="6" w:tplc="596ABD4C">
      <w:numFmt w:val="bullet"/>
      <w:lvlText w:val="•"/>
      <w:lvlJc w:val="left"/>
      <w:pPr>
        <w:ind w:left="6579" w:hanging="394"/>
      </w:pPr>
      <w:rPr>
        <w:rFonts w:hint="default"/>
        <w:lang w:val="en-US" w:eastAsia="zh-TW" w:bidi="ar-SA"/>
      </w:rPr>
    </w:lvl>
    <w:lvl w:ilvl="7" w:tplc="85849888">
      <w:numFmt w:val="bullet"/>
      <w:lvlText w:val="•"/>
      <w:lvlJc w:val="left"/>
      <w:pPr>
        <w:ind w:left="7416" w:hanging="394"/>
      </w:pPr>
      <w:rPr>
        <w:rFonts w:hint="default"/>
        <w:lang w:val="en-US" w:eastAsia="zh-TW" w:bidi="ar-SA"/>
      </w:rPr>
    </w:lvl>
    <w:lvl w:ilvl="8" w:tplc="FD74E84A">
      <w:numFmt w:val="bullet"/>
      <w:lvlText w:val="•"/>
      <w:lvlJc w:val="left"/>
      <w:pPr>
        <w:ind w:left="8253" w:hanging="394"/>
      </w:pPr>
      <w:rPr>
        <w:rFonts w:hint="default"/>
        <w:lang w:val="en-US" w:eastAsia="zh-TW" w:bidi="ar-SA"/>
      </w:rPr>
    </w:lvl>
  </w:abstractNum>
  <w:abstractNum w:abstractNumId="3" w15:restartNumberingAfterBreak="0">
    <w:nsid w:val="317F0661"/>
    <w:multiLevelType w:val="hybridMultilevel"/>
    <w:tmpl w:val="B232CE40"/>
    <w:lvl w:ilvl="0" w:tplc="F4EC9A8A">
      <w:start w:val="1"/>
      <w:numFmt w:val="decimal"/>
      <w:lvlText w:val="%1."/>
      <w:lvlJc w:val="left"/>
      <w:pPr>
        <w:ind w:left="1553" w:hanging="394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9FA0DD8">
      <w:numFmt w:val="bullet"/>
      <w:lvlText w:val="•"/>
      <w:lvlJc w:val="left"/>
      <w:pPr>
        <w:ind w:left="2396" w:hanging="394"/>
      </w:pPr>
      <w:rPr>
        <w:rFonts w:hint="default"/>
        <w:lang w:val="en-US" w:eastAsia="zh-TW" w:bidi="ar-SA"/>
      </w:rPr>
    </w:lvl>
    <w:lvl w:ilvl="2" w:tplc="8AE84D24">
      <w:numFmt w:val="bullet"/>
      <w:lvlText w:val="•"/>
      <w:lvlJc w:val="left"/>
      <w:pPr>
        <w:ind w:left="3233" w:hanging="394"/>
      </w:pPr>
      <w:rPr>
        <w:rFonts w:hint="default"/>
        <w:lang w:val="en-US" w:eastAsia="zh-TW" w:bidi="ar-SA"/>
      </w:rPr>
    </w:lvl>
    <w:lvl w:ilvl="3" w:tplc="B8C03216">
      <w:numFmt w:val="bullet"/>
      <w:lvlText w:val="•"/>
      <w:lvlJc w:val="left"/>
      <w:pPr>
        <w:ind w:left="4069" w:hanging="394"/>
      </w:pPr>
      <w:rPr>
        <w:rFonts w:hint="default"/>
        <w:lang w:val="en-US" w:eastAsia="zh-TW" w:bidi="ar-SA"/>
      </w:rPr>
    </w:lvl>
    <w:lvl w:ilvl="4" w:tplc="DACC7F0E">
      <w:numFmt w:val="bullet"/>
      <w:lvlText w:val="•"/>
      <w:lvlJc w:val="left"/>
      <w:pPr>
        <w:ind w:left="4906" w:hanging="394"/>
      </w:pPr>
      <w:rPr>
        <w:rFonts w:hint="default"/>
        <w:lang w:val="en-US" w:eastAsia="zh-TW" w:bidi="ar-SA"/>
      </w:rPr>
    </w:lvl>
    <w:lvl w:ilvl="5" w:tplc="B544805E">
      <w:numFmt w:val="bullet"/>
      <w:lvlText w:val="•"/>
      <w:lvlJc w:val="left"/>
      <w:pPr>
        <w:ind w:left="5743" w:hanging="394"/>
      </w:pPr>
      <w:rPr>
        <w:rFonts w:hint="default"/>
        <w:lang w:val="en-US" w:eastAsia="zh-TW" w:bidi="ar-SA"/>
      </w:rPr>
    </w:lvl>
    <w:lvl w:ilvl="6" w:tplc="2A36A238">
      <w:numFmt w:val="bullet"/>
      <w:lvlText w:val="•"/>
      <w:lvlJc w:val="left"/>
      <w:pPr>
        <w:ind w:left="6579" w:hanging="394"/>
      </w:pPr>
      <w:rPr>
        <w:rFonts w:hint="default"/>
        <w:lang w:val="en-US" w:eastAsia="zh-TW" w:bidi="ar-SA"/>
      </w:rPr>
    </w:lvl>
    <w:lvl w:ilvl="7" w:tplc="DFEAB688">
      <w:numFmt w:val="bullet"/>
      <w:lvlText w:val="•"/>
      <w:lvlJc w:val="left"/>
      <w:pPr>
        <w:ind w:left="7416" w:hanging="394"/>
      </w:pPr>
      <w:rPr>
        <w:rFonts w:hint="default"/>
        <w:lang w:val="en-US" w:eastAsia="zh-TW" w:bidi="ar-SA"/>
      </w:rPr>
    </w:lvl>
    <w:lvl w:ilvl="8" w:tplc="F92E1DF8">
      <w:numFmt w:val="bullet"/>
      <w:lvlText w:val="•"/>
      <w:lvlJc w:val="left"/>
      <w:pPr>
        <w:ind w:left="8253" w:hanging="394"/>
      </w:pPr>
      <w:rPr>
        <w:rFonts w:hint="default"/>
        <w:lang w:val="en-US" w:eastAsia="zh-TW" w:bidi="ar-SA"/>
      </w:rPr>
    </w:lvl>
  </w:abstractNum>
  <w:abstractNum w:abstractNumId="4" w15:restartNumberingAfterBreak="0">
    <w:nsid w:val="5E6629AA"/>
    <w:multiLevelType w:val="hybridMultilevel"/>
    <w:tmpl w:val="20EC3F8A"/>
    <w:lvl w:ilvl="0" w:tplc="DE749858">
      <w:start w:val="1"/>
      <w:numFmt w:val="decimal"/>
      <w:lvlText w:val="%1."/>
      <w:lvlJc w:val="left"/>
      <w:pPr>
        <w:ind w:left="1553" w:hanging="394"/>
      </w:pPr>
      <w:rPr>
        <w:rFonts w:ascii="SimSun" w:eastAsia="SimSun" w:hAnsi="SimSun" w:cs="SimSu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21278C2">
      <w:numFmt w:val="bullet"/>
      <w:lvlText w:val="•"/>
      <w:lvlJc w:val="left"/>
      <w:pPr>
        <w:ind w:left="2396" w:hanging="394"/>
      </w:pPr>
      <w:rPr>
        <w:rFonts w:hint="default"/>
        <w:lang w:val="en-US" w:eastAsia="zh-TW" w:bidi="ar-SA"/>
      </w:rPr>
    </w:lvl>
    <w:lvl w:ilvl="2" w:tplc="452045F8">
      <w:numFmt w:val="bullet"/>
      <w:lvlText w:val="•"/>
      <w:lvlJc w:val="left"/>
      <w:pPr>
        <w:ind w:left="3233" w:hanging="394"/>
      </w:pPr>
      <w:rPr>
        <w:rFonts w:hint="default"/>
        <w:lang w:val="en-US" w:eastAsia="zh-TW" w:bidi="ar-SA"/>
      </w:rPr>
    </w:lvl>
    <w:lvl w:ilvl="3" w:tplc="C970862A">
      <w:numFmt w:val="bullet"/>
      <w:lvlText w:val="•"/>
      <w:lvlJc w:val="left"/>
      <w:pPr>
        <w:ind w:left="4069" w:hanging="394"/>
      </w:pPr>
      <w:rPr>
        <w:rFonts w:hint="default"/>
        <w:lang w:val="en-US" w:eastAsia="zh-TW" w:bidi="ar-SA"/>
      </w:rPr>
    </w:lvl>
    <w:lvl w:ilvl="4" w:tplc="5A8AD7F2">
      <w:numFmt w:val="bullet"/>
      <w:lvlText w:val="•"/>
      <w:lvlJc w:val="left"/>
      <w:pPr>
        <w:ind w:left="4906" w:hanging="394"/>
      </w:pPr>
      <w:rPr>
        <w:rFonts w:hint="default"/>
        <w:lang w:val="en-US" w:eastAsia="zh-TW" w:bidi="ar-SA"/>
      </w:rPr>
    </w:lvl>
    <w:lvl w:ilvl="5" w:tplc="F964118C">
      <w:numFmt w:val="bullet"/>
      <w:lvlText w:val="•"/>
      <w:lvlJc w:val="left"/>
      <w:pPr>
        <w:ind w:left="5743" w:hanging="394"/>
      </w:pPr>
      <w:rPr>
        <w:rFonts w:hint="default"/>
        <w:lang w:val="en-US" w:eastAsia="zh-TW" w:bidi="ar-SA"/>
      </w:rPr>
    </w:lvl>
    <w:lvl w:ilvl="6" w:tplc="688EA03E">
      <w:numFmt w:val="bullet"/>
      <w:lvlText w:val="•"/>
      <w:lvlJc w:val="left"/>
      <w:pPr>
        <w:ind w:left="6579" w:hanging="394"/>
      </w:pPr>
      <w:rPr>
        <w:rFonts w:hint="default"/>
        <w:lang w:val="en-US" w:eastAsia="zh-TW" w:bidi="ar-SA"/>
      </w:rPr>
    </w:lvl>
    <w:lvl w:ilvl="7" w:tplc="D0A624AA">
      <w:numFmt w:val="bullet"/>
      <w:lvlText w:val="•"/>
      <w:lvlJc w:val="left"/>
      <w:pPr>
        <w:ind w:left="7416" w:hanging="394"/>
      </w:pPr>
      <w:rPr>
        <w:rFonts w:hint="default"/>
        <w:lang w:val="en-US" w:eastAsia="zh-TW" w:bidi="ar-SA"/>
      </w:rPr>
    </w:lvl>
    <w:lvl w:ilvl="8" w:tplc="DD209FD0">
      <w:numFmt w:val="bullet"/>
      <w:lvlText w:val="•"/>
      <w:lvlJc w:val="left"/>
      <w:pPr>
        <w:ind w:left="8253" w:hanging="394"/>
      </w:pPr>
      <w:rPr>
        <w:rFonts w:hint="default"/>
        <w:lang w:val="en-US" w:eastAsia="zh-TW" w:bidi="ar-SA"/>
      </w:rPr>
    </w:lvl>
  </w:abstractNum>
  <w:num w:numId="1" w16cid:durableId="102964927">
    <w:abstractNumId w:val="3"/>
  </w:num>
  <w:num w:numId="2" w16cid:durableId="837421704">
    <w:abstractNumId w:val="2"/>
  </w:num>
  <w:num w:numId="3" w16cid:durableId="1696275408">
    <w:abstractNumId w:val="1"/>
  </w:num>
  <w:num w:numId="4" w16cid:durableId="113332675">
    <w:abstractNumId w:val="4"/>
  </w:num>
  <w:num w:numId="5" w16cid:durableId="48728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A8"/>
    <w:rsid w:val="00000EAA"/>
    <w:rsid w:val="00035663"/>
    <w:rsid w:val="00035D2F"/>
    <w:rsid w:val="0004340E"/>
    <w:rsid w:val="00074F35"/>
    <w:rsid w:val="0007775C"/>
    <w:rsid w:val="0009153A"/>
    <w:rsid w:val="000B505E"/>
    <w:rsid w:val="000B786B"/>
    <w:rsid w:val="000E0B10"/>
    <w:rsid w:val="000E259D"/>
    <w:rsid w:val="000F143B"/>
    <w:rsid w:val="000F73B3"/>
    <w:rsid w:val="001122A2"/>
    <w:rsid w:val="001154AC"/>
    <w:rsid w:val="0011568D"/>
    <w:rsid w:val="0012341D"/>
    <w:rsid w:val="001244FE"/>
    <w:rsid w:val="00130CDD"/>
    <w:rsid w:val="00140EFE"/>
    <w:rsid w:val="00146E4F"/>
    <w:rsid w:val="00156CDC"/>
    <w:rsid w:val="00185231"/>
    <w:rsid w:val="001D25AD"/>
    <w:rsid w:val="001E4A83"/>
    <w:rsid w:val="001F264E"/>
    <w:rsid w:val="00246107"/>
    <w:rsid w:val="00247FC1"/>
    <w:rsid w:val="00263439"/>
    <w:rsid w:val="00266A77"/>
    <w:rsid w:val="002C1A4C"/>
    <w:rsid w:val="002C799A"/>
    <w:rsid w:val="002D401A"/>
    <w:rsid w:val="002E2185"/>
    <w:rsid w:val="003077E4"/>
    <w:rsid w:val="00342C43"/>
    <w:rsid w:val="00351382"/>
    <w:rsid w:val="003A0450"/>
    <w:rsid w:val="003A43D8"/>
    <w:rsid w:val="003F0BB6"/>
    <w:rsid w:val="00401B6E"/>
    <w:rsid w:val="00420CCF"/>
    <w:rsid w:val="00446734"/>
    <w:rsid w:val="00492156"/>
    <w:rsid w:val="00495388"/>
    <w:rsid w:val="004A4676"/>
    <w:rsid w:val="004B5DA6"/>
    <w:rsid w:val="004D7EA8"/>
    <w:rsid w:val="004E2523"/>
    <w:rsid w:val="00504EC3"/>
    <w:rsid w:val="00507959"/>
    <w:rsid w:val="00575D8D"/>
    <w:rsid w:val="00580823"/>
    <w:rsid w:val="005A43BB"/>
    <w:rsid w:val="005E42A8"/>
    <w:rsid w:val="006029CC"/>
    <w:rsid w:val="00612985"/>
    <w:rsid w:val="006132BF"/>
    <w:rsid w:val="006237ED"/>
    <w:rsid w:val="00643BC4"/>
    <w:rsid w:val="00666573"/>
    <w:rsid w:val="006B0001"/>
    <w:rsid w:val="006E0F99"/>
    <w:rsid w:val="006E3BEA"/>
    <w:rsid w:val="006E7FDE"/>
    <w:rsid w:val="00704EA7"/>
    <w:rsid w:val="007154C4"/>
    <w:rsid w:val="0074487E"/>
    <w:rsid w:val="0074525F"/>
    <w:rsid w:val="00751215"/>
    <w:rsid w:val="00752DC5"/>
    <w:rsid w:val="0077567D"/>
    <w:rsid w:val="00780F52"/>
    <w:rsid w:val="007818CC"/>
    <w:rsid w:val="00786C8D"/>
    <w:rsid w:val="00787BAB"/>
    <w:rsid w:val="007A5B09"/>
    <w:rsid w:val="007C324A"/>
    <w:rsid w:val="007D7A8B"/>
    <w:rsid w:val="007E622B"/>
    <w:rsid w:val="007F4F09"/>
    <w:rsid w:val="008153EC"/>
    <w:rsid w:val="008159AD"/>
    <w:rsid w:val="00835439"/>
    <w:rsid w:val="0084171D"/>
    <w:rsid w:val="008B17AC"/>
    <w:rsid w:val="008D0787"/>
    <w:rsid w:val="008F1F22"/>
    <w:rsid w:val="00917145"/>
    <w:rsid w:val="00945660"/>
    <w:rsid w:val="0097188E"/>
    <w:rsid w:val="00981FAC"/>
    <w:rsid w:val="009A10B8"/>
    <w:rsid w:val="009B2D63"/>
    <w:rsid w:val="009B75D7"/>
    <w:rsid w:val="009B789C"/>
    <w:rsid w:val="009D4070"/>
    <w:rsid w:val="009D7474"/>
    <w:rsid w:val="009F2974"/>
    <w:rsid w:val="00A03168"/>
    <w:rsid w:val="00A066B3"/>
    <w:rsid w:val="00A55DEC"/>
    <w:rsid w:val="00A64DB6"/>
    <w:rsid w:val="00A84B61"/>
    <w:rsid w:val="00A9009A"/>
    <w:rsid w:val="00A932BF"/>
    <w:rsid w:val="00AC7EDD"/>
    <w:rsid w:val="00B006EA"/>
    <w:rsid w:val="00B03F99"/>
    <w:rsid w:val="00B10C04"/>
    <w:rsid w:val="00B22172"/>
    <w:rsid w:val="00B27DA2"/>
    <w:rsid w:val="00B30323"/>
    <w:rsid w:val="00BC4443"/>
    <w:rsid w:val="00BC740A"/>
    <w:rsid w:val="00BF6B84"/>
    <w:rsid w:val="00C0725C"/>
    <w:rsid w:val="00C21A69"/>
    <w:rsid w:val="00C43BC8"/>
    <w:rsid w:val="00CB47C6"/>
    <w:rsid w:val="00D00CC8"/>
    <w:rsid w:val="00D053B7"/>
    <w:rsid w:val="00D22685"/>
    <w:rsid w:val="00D46695"/>
    <w:rsid w:val="00D542CE"/>
    <w:rsid w:val="00D56684"/>
    <w:rsid w:val="00D6153E"/>
    <w:rsid w:val="00D7618B"/>
    <w:rsid w:val="00D9234B"/>
    <w:rsid w:val="00DA3453"/>
    <w:rsid w:val="00DA4F07"/>
    <w:rsid w:val="00DA52C8"/>
    <w:rsid w:val="00DB2CC0"/>
    <w:rsid w:val="00DD14CB"/>
    <w:rsid w:val="00DF30DD"/>
    <w:rsid w:val="00E024BC"/>
    <w:rsid w:val="00E15542"/>
    <w:rsid w:val="00E33313"/>
    <w:rsid w:val="00E53E38"/>
    <w:rsid w:val="00E641CA"/>
    <w:rsid w:val="00EA0DA8"/>
    <w:rsid w:val="00EA56F1"/>
    <w:rsid w:val="00EC2E46"/>
    <w:rsid w:val="00ED3DE1"/>
    <w:rsid w:val="00EE6AEC"/>
    <w:rsid w:val="00EF6EBF"/>
    <w:rsid w:val="00F13CC9"/>
    <w:rsid w:val="00F170E5"/>
    <w:rsid w:val="00F22913"/>
    <w:rsid w:val="00F33784"/>
    <w:rsid w:val="00F630C0"/>
    <w:rsid w:val="00F74417"/>
    <w:rsid w:val="00F76C43"/>
    <w:rsid w:val="00F824FE"/>
    <w:rsid w:val="00F86C48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BE144"/>
  <w15:chartTrackingRefBased/>
  <w15:docId w15:val="{9089D672-A8CC-4C4E-8AD2-47563CD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DA8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0DA8"/>
    <w:pPr>
      <w:spacing w:before="5"/>
      <w:ind w:left="1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A0DA8"/>
    <w:rPr>
      <w:rFonts w:ascii="SimSun" w:eastAsia="SimSun" w:hAnsi="SimSun" w:cs="SimSun"/>
      <w:kern w:val="0"/>
      <w:szCs w:val="24"/>
      <w14:ligatures w14:val="none"/>
    </w:rPr>
  </w:style>
  <w:style w:type="paragraph" w:styleId="a5">
    <w:name w:val="Title"/>
    <w:basedOn w:val="a"/>
    <w:link w:val="a6"/>
    <w:uiPriority w:val="10"/>
    <w:qFormat/>
    <w:rsid w:val="00EA0DA8"/>
    <w:pPr>
      <w:spacing w:before="20"/>
      <w:ind w:left="2145" w:right="2204"/>
      <w:jc w:val="center"/>
    </w:pPr>
    <w:rPr>
      <w:sz w:val="28"/>
      <w:szCs w:val="28"/>
    </w:rPr>
  </w:style>
  <w:style w:type="character" w:customStyle="1" w:styleId="a6">
    <w:name w:val="標題 字元"/>
    <w:basedOn w:val="a0"/>
    <w:link w:val="a5"/>
    <w:uiPriority w:val="10"/>
    <w:rsid w:val="00EA0DA8"/>
    <w:rPr>
      <w:rFonts w:ascii="SimSun" w:eastAsia="SimSun" w:hAnsi="SimSun" w:cs="SimSu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34"/>
    <w:qFormat/>
    <w:rsid w:val="00EA0DA8"/>
    <w:pPr>
      <w:spacing w:before="53"/>
      <w:ind w:left="1379" w:hanging="242"/>
    </w:pPr>
  </w:style>
  <w:style w:type="paragraph" w:styleId="a8">
    <w:name w:val="header"/>
    <w:basedOn w:val="a"/>
    <w:link w:val="a9"/>
    <w:uiPriority w:val="99"/>
    <w:unhideWhenUsed/>
    <w:rsid w:val="00D2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2685"/>
    <w:rPr>
      <w:rFonts w:ascii="SimSun" w:eastAsia="SimSun" w:hAnsi="SimSun" w:cs="SimSun"/>
      <w:kern w:val="0"/>
      <w:sz w:val="20"/>
      <w:szCs w:val="20"/>
      <w14:ligatures w14:val="none"/>
    </w:rPr>
  </w:style>
  <w:style w:type="paragraph" w:styleId="aa">
    <w:name w:val="footer"/>
    <w:basedOn w:val="a"/>
    <w:link w:val="ab"/>
    <w:uiPriority w:val="99"/>
    <w:unhideWhenUsed/>
    <w:rsid w:val="00D2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2685"/>
    <w:rPr>
      <w:rFonts w:ascii="SimSun" w:eastAsia="SimSun" w:hAnsi="SimSun" w:cs="SimSun"/>
      <w:kern w:val="0"/>
      <w:sz w:val="20"/>
      <w:szCs w:val="20"/>
      <w14:ligatures w14:val="none"/>
    </w:rPr>
  </w:style>
  <w:style w:type="paragraph" w:styleId="ac">
    <w:name w:val="No Spacing"/>
    <w:uiPriority w:val="1"/>
    <w:qFormat/>
    <w:rsid w:val="00F3378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12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44FE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8F99176971C1249BDF54DBBE8893B4F" ma:contentTypeVersion="8" ma:contentTypeDescription="建立新的文件。" ma:contentTypeScope="" ma:versionID="c61e2412cc025ec133143a9673a80d81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09d9080f7e0cca8112b8df3ecd61ad4d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D98BD-2CAF-409D-9694-E787DFF26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40384-B2BB-423D-B9C5-7A203E6E2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7239C-A8C4-437B-8839-835F8050A6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5281</TotalTime>
  <Pages>5</Pages>
  <Words>1939</Words>
  <Characters>2018</Characters>
  <Application>Microsoft Office Word</Application>
  <DocSecurity>0</DocSecurity>
  <Lines>96</Lines>
  <Paragraphs>127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蕭盈盈</dc:creator>
  <cp:keywords/>
  <dc:description/>
  <cp:lastModifiedBy>簡瑩樺</cp:lastModifiedBy>
  <cp:revision>122</cp:revision>
  <cp:lastPrinted>2024-05-30T11:21:00Z</cp:lastPrinted>
  <dcterms:created xsi:type="dcterms:W3CDTF">2024-05-13T15:38:00Z</dcterms:created>
  <dcterms:modified xsi:type="dcterms:W3CDTF">2026-03-19T08:15:00Z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0x01010028F99176971C1249BDF54DBBE8893B4F</vt:lpwstr>
  </property>
</Properties>
</file>