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AC48" w14:textId="77777777" w:rsidR="00201F81" w:rsidRPr="00B05DB1" w:rsidRDefault="00CB46EF" w:rsidP="00CB46EF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B05DB1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淡江大學淡水校園</w:t>
      </w:r>
      <w:r w:rsidRPr="00B05DB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學生宿舍郵件及包裹收發管理要點</w:t>
      </w:r>
    </w:p>
    <w:p w14:paraId="0DD83C66" w14:textId="77777777" w:rsidR="00306B5C" w:rsidRPr="00B05DB1" w:rsidRDefault="00306B5C" w:rsidP="00E266D6">
      <w:pPr>
        <w:pStyle w:val="a3"/>
        <w:snapToGrid w:val="0"/>
        <w:spacing w:beforeLines="50" w:before="180" w:line="240" w:lineRule="exact"/>
        <w:rPr>
          <w:rFonts w:ascii="Times New Roman"/>
          <w:color w:val="000000" w:themeColor="text1"/>
          <w:sz w:val="18"/>
          <w:szCs w:val="18"/>
        </w:rPr>
      </w:pPr>
      <w:r w:rsidRPr="00B05DB1">
        <w:rPr>
          <w:rFonts w:ascii="Times New Roman"/>
          <w:color w:val="000000" w:themeColor="text1"/>
          <w:sz w:val="18"/>
          <w:szCs w:val="18"/>
        </w:rPr>
        <w:t>95</w:t>
      </w:r>
      <w:r w:rsidRPr="00B05DB1">
        <w:rPr>
          <w:rFonts w:ascii="Times New Roman"/>
          <w:color w:val="000000" w:themeColor="text1"/>
          <w:sz w:val="18"/>
          <w:szCs w:val="18"/>
        </w:rPr>
        <w:t>年</w:t>
      </w:r>
      <w:r w:rsidRPr="00B05DB1">
        <w:rPr>
          <w:rFonts w:ascii="Times New Roman"/>
          <w:color w:val="000000" w:themeColor="text1"/>
          <w:sz w:val="18"/>
          <w:szCs w:val="18"/>
          <w:lang w:eastAsia="zh-TW"/>
        </w:rPr>
        <w:t>4</w:t>
      </w:r>
      <w:r w:rsidRPr="00B05DB1">
        <w:rPr>
          <w:rFonts w:ascii="Times New Roman"/>
          <w:color w:val="000000" w:themeColor="text1"/>
          <w:sz w:val="18"/>
          <w:szCs w:val="18"/>
        </w:rPr>
        <w:t>月組務會議修正公布</w:t>
      </w:r>
    </w:p>
    <w:p w14:paraId="3B91BA72" w14:textId="77777777" w:rsidR="00306B5C" w:rsidRPr="00B05DB1" w:rsidRDefault="00306B5C" w:rsidP="00E266D6">
      <w:pPr>
        <w:pStyle w:val="a3"/>
        <w:snapToGrid w:val="0"/>
        <w:spacing w:line="240" w:lineRule="exact"/>
        <w:rPr>
          <w:rFonts w:ascii="Times New Roman"/>
          <w:color w:val="000000" w:themeColor="text1"/>
          <w:sz w:val="18"/>
          <w:szCs w:val="18"/>
        </w:rPr>
      </w:pPr>
      <w:r w:rsidRPr="00B05DB1">
        <w:rPr>
          <w:rFonts w:ascii="Times New Roman"/>
          <w:color w:val="000000" w:themeColor="text1"/>
          <w:sz w:val="18"/>
          <w:szCs w:val="18"/>
        </w:rPr>
        <w:t>9</w:t>
      </w:r>
      <w:r w:rsidRPr="00B05DB1">
        <w:rPr>
          <w:rFonts w:ascii="Times New Roman"/>
          <w:color w:val="000000" w:themeColor="text1"/>
          <w:sz w:val="18"/>
          <w:szCs w:val="18"/>
          <w:lang w:eastAsia="zh-TW"/>
        </w:rPr>
        <w:t>6</w:t>
      </w:r>
      <w:r w:rsidRPr="00B05DB1">
        <w:rPr>
          <w:rFonts w:ascii="Times New Roman"/>
          <w:color w:val="000000" w:themeColor="text1"/>
          <w:sz w:val="18"/>
          <w:szCs w:val="18"/>
        </w:rPr>
        <w:t>年</w:t>
      </w:r>
      <w:r w:rsidRPr="00B05DB1">
        <w:rPr>
          <w:rFonts w:ascii="Times New Roman"/>
          <w:color w:val="000000" w:themeColor="text1"/>
          <w:sz w:val="18"/>
          <w:szCs w:val="18"/>
        </w:rPr>
        <w:t>5</w:t>
      </w:r>
      <w:r w:rsidRPr="00B05DB1">
        <w:rPr>
          <w:rFonts w:ascii="Times New Roman"/>
          <w:color w:val="000000" w:themeColor="text1"/>
          <w:sz w:val="18"/>
          <w:szCs w:val="18"/>
        </w:rPr>
        <w:t>月組務會議修正公布</w:t>
      </w:r>
    </w:p>
    <w:p w14:paraId="60AA7364" w14:textId="77777777" w:rsidR="00306B5C" w:rsidRPr="00B05DB1" w:rsidRDefault="00306B5C" w:rsidP="00E266D6">
      <w:pPr>
        <w:spacing w:line="240" w:lineRule="exact"/>
        <w:jc w:val="right"/>
        <w:rPr>
          <w:rFonts w:ascii="Times New Roman" w:eastAsia="標楷體" w:hAnsi="Times New Roman" w:cs="Times New Roman"/>
          <w:color w:val="000000" w:themeColor="text1"/>
          <w:sz w:val="18"/>
          <w:szCs w:val="18"/>
        </w:rPr>
      </w:pPr>
      <w:r w:rsidRPr="00B05DB1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97</w:t>
      </w:r>
      <w:r w:rsidRPr="00B05DB1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年</w:t>
      </w:r>
      <w:r w:rsidRPr="00B05DB1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8</w:t>
      </w:r>
      <w:r w:rsidRPr="00B05DB1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月組</w:t>
      </w:r>
      <w:proofErr w:type="gramStart"/>
      <w:r w:rsidRPr="00B05DB1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務</w:t>
      </w:r>
      <w:proofErr w:type="gramEnd"/>
      <w:r w:rsidRPr="00B05DB1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會議修正公布</w:t>
      </w:r>
    </w:p>
    <w:p w14:paraId="0619A437" w14:textId="77777777" w:rsidR="00306B5C" w:rsidRPr="00B05DB1" w:rsidRDefault="00306B5C" w:rsidP="00E266D6">
      <w:pPr>
        <w:spacing w:line="240" w:lineRule="exact"/>
        <w:ind w:firstLineChars="1850" w:firstLine="3330"/>
        <w:jc w:val="right"/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</w:pPr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98</w:t>
      </w:r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年</w:t>
      </w:r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5</w:t>
      </w:r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月組</w:t>
      </w:r>
      <w:proofErr w:type="gramStart"/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務</w:t>
      </w:r>
      <w:proofErr w:type="gramEnd"/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會議修正公布</w:t>
      </w:r>
    </w:p>
    <w:p w14:paraId="20BD8023" w14:textId="77777777" w:rsidR="00306B5C" w:rsidRPr="00B05DB1" w:rsidRDefault="00306B5C" w:rsidP="00E266D6">
      <w:pPr>
        <w:spacing w:line="240" w:lineRule="exact"/>
        <w:ind w:firstLineChars="1850" w:firstLine="3330"/>
        <w:jc w:val="right"/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</w:pPr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99</w:t>
      </w:r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年</w:t>
      </w:r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5</w:t>
      </w:r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月組</w:t>
      </w:r>
      <w:proofErr w:type="gramStart"/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務</w:t>
      </w:r>
      <w:proofErr w:type="gramEnd"/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會議修正公布</w:t>
      </w:r>
    </w:p>
    <w:p w14:paraId="20E9945C" w14:textId="77777777" w:rsidR="00306B5C" w:rsidRPr="00B05DB1" w:rsidRDefault="00306B5C" w:rsidP="00E266D6">
      <w:pPr>
        <w:spacing w:line="240" w:lineRule="exact"/>
        <w:ind w:firstLineChars="1850" w:firstLine="3330"/>
        <w:jc w:val="right"/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</w:pPr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100</w:t>
      </w:r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年</w:t>
      </w:r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6</w:t>
      </w:r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月組</w:t>
      </w:r>
      <w:proofErr w:type="gramStart"/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務</w:t>
      </w:r>
      <w:proofErr w:type="gramEnd"/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會議修正公布</w:t>
      </w:r>
    </w:p>
    <w:p w14:paraId="3BED5880" w14:textId="77777777" w:rsidR="00306B5C" w:rsidRPr="00B05DB1" w:rsidRDefault="00306B5C" w:rsidP="00E266D6">
      <w:pPr>
        <w:spacing w:line="240" w:lineRule="exact"/>
        <w:jc w:val="right"/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</w:pPr>
      <w:r w:rsidRPr="00B05DB1"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  <w:t>103.06.03</w:t>
      </w:r>
      <w:r w:rsidRPr="00B05DB1"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  <w:t>處</w:t>
      </w:r>
      <w:proofErr w:type="gramStart"/>
      <w:r w:rsidRPr="00B05DB1"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  <w:t>學法字第</w:t>
      </w:r>
      <w:r w:rsidRPr="00B05DB1"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  <w:t>1030000020</w:t>
      </w:r>
      <w:r w:rsidRPr="00B05DB1"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  <w:t>號</w:t>
      </w:r>
      <w:proofErr w:type="gramEnd"/>
      <w:r w:rsidRPr="00B05DB1"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  <w:t>函公布</w:t>
      </w:r>
    </w:p>
    <w:p w14:paraId="1B69007E" w14:textId="77777777" w:rsidR="00306B5C" w:rsidRPr="00B05DB1" w:rsidRDefault="00306B5C" w:rsidP="00E266D6">
      <w:pPr>
        <w:spacing w:line="240" w:lineRule="exact"/>
        <w:jc w:val="right"/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</w:pPr>
      <w:r w:rsidRPr="00B05DB1"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  <w:t>104.05.15</w:t>
      </w:r>
      <w:r w:rsidRPr="00B05DB1"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  <w:t>處</w:t>
      </w:r>
      <w:proofErr w:type="gramStart"/>
      <w:r w:rsidRPr="00B05DB1"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  <w:t>學法字第</w:t>
      </w:r>
      <w:r w:rsidRPr="00B05DB1"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  <w:t>1040000009</w:t>
      </w:r>
      <w:r w:rsidRPr="00B05DB1"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  <w:t>號</w:t>
      </w:r>
      <w:proofErr w:type="gramEnd"/>
      <w:r w:rsidRPr="00B05DB1"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  <w:t>函公布</w:t>
      </w:r>
    </w:p>
    <w:p w14:paraId="26449B05" w14:textId="77777777" w:rsidR="00E266D6" w:rsidRPr="00B05DB1" w:rsidRDefault="00E266D6" w:rsidP="00E266D6">
      <w:pPr>
        <w:spacing w:line="240" w:lineRule="exact"/>
        <w:jc w:val="right"/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</w:pPr>
      <w:r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106.06.</w:t>
      </w:r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19</w:t>
      </w:r>
      <w:r w:rsidRPr="00B05DB1">
        <w:rPr>
          <w:rFonts w:ascii="Times New Roman" w:eastAsia="標楷體" w:hAnsi="Times New Roman" w:cs="Times New Roman" w:hint="eastAsia"/>
          <w:color w:val="000000" w:themeColor="text1"/>
          <w:kern w:val="0"/>
          <w:sz w:val="18"/>
          <w:szCs w:val="18"/>
        </w:rPr>
        <w:t>處</w:t>
      </w:r>
      <w:proofErr w:type="gramStart"/>
      <w:r w:rsidRPr="00B05DB1">
        <w:rPr>
          <w:rFonts w:ascii="Times New Roman" w:eastAsia="標楷體" w:hAnsi="Times New Roman" w:cs="Times New Roman" w:hint="eastAsia"/>
          <w:color w:val="000000" w:themeColor="text1"/>
          <w:kern w:val="0"/>
          <w:sz w:val="18"/>
          <w:szCs w:val="18"/>
        </w:rPr>
        <w:t>學法字第</w:t>
      </w:r>
      <w:r w:rsidRPr="00B05DB1">
        <w:rPr>
          <w:rFonts w:ascii="Times New Roman" w:eastAsia="標楷體" w:hAnsi="Times New Roman" w:cs="Times New Roman" w:hint="eastAsia"/>
          <w:color w:val="000000" w:themeColor="text1"/>
          <w:kern w:val="0"/>
          <w:sz w:val="18"/>
          <w:szCs w:val="18"/>
        </w:rPr>
        <w:t>1060000022</w:t>
      </w:r>
      <w:r w:rsidRPr="00B05DB1">
        <w:rPr>
          <w:rFonts w:ascii="Times New Roman" w:eastAsia="標楷體" w:hAnsi="Times New Roman" w:cs="Times New Roman" w:hint="eastAsia"/>
          <w:color w:val="000000" w:themeColor="text1"/>
          <w:kern w:val="0"/>
          <w:sz w:val="18"/>
          <w:szCs w:val="18"/>
        </w:rPr>
        <w:t>號</w:t>
      </w:r>
      <w:proofErr w:type="gramEnd"/>
      <w:r w:rsidRPr="00B05DB1">
        <w:rPr>
          <w:rFonts w:ascii="Times New Roman" w:eastAsia="標楷體" w:hAnsi="Times New Roman" w:cs="Times New Roman"/>
          <w:color w:val="000000" w:themeColor="text1"/>
          <w:kern w:val="0"/>
          <w:sz w:val="18"/>
          <w:szCs w:val="18"/>
        </w:rPr>
        <w:t>函公布</w:t>
      </w:r>
    </w:p>
    <w:p w14:paraId="30FBDFF7" w14:textId="77777777" w:rsidR="00E266D6" w:rsidRPr="00B05DB1" w:rsidRDefault="00E266D6" w:rsidP="00B05302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B05DB1">
        <w:rPr>
          <w:rFonts w:eastAsia="標楷體" w:hint="eastAsia"/>
          <w:bCs/>
          <w:color w:val="000000" w:themeColor="text1"/>
          <w:sz w:val="18"/>
          <w:szCs w:val="18"/>
        </w:rPr>
        <w:t>108.03.23</w:t>
      </w:r>
      <w:r w:rsidRPr="00B05DB1">
        <w:rPr>
          <w:rFonts w:eastAsia="標楷體" w:hint="eastAsia"/>
          <w:bCs/>
          <w:color w:val="000000" w:themeColor="text1"/>
          <w:sz w:val="18"/>
          <w:szCs w:val="18"/>
        </w:rPr>
        <w:t>處</w:t>
      </w:r>
      <w:proofErr w:type="gramStart"/>
      <w:r w:rsidRPr="00B05DB1">
        <w:rPr>
          <w:rFonts w:eastAsia="標楷體" w:hint="eastAsia"/>
          <w:bCs/>
          <w:color w:val="000000" w:themeColor="text1"/>
          <w:sz w:val="18"/>
          <w:szCs w:val="18"/>
        </w:rPr>
        <w:t>學法字第</w:t>
      </w:r>
      <w:r w:rsidRPr="00B05DB1">
        <w:rPr>
          <w:rFonts w:eastAsia="標楷體" w:hint="eastAsia"/>
          <w:bCs/>
          <w:color w:val="000000" w:themeColor="text1"/>
          <w:sz w:val="18"/>
          <w:szCs w:val="18"/>
        </w:rPr>
        <w:t>1080000003</w:t>
      </w:r>
      <w:r w:rsidRPr="00B05DB1">
        <w:rPr>
          <w:rFonts w:eastAsia="標楷體" w:hint="eastAsia"/>
          <w:bCs/>
          <w:color w:val="000000" w:themeColor="text1"/>
          <w:sz w:val="18"/>
          <w:szCs w:val="18"/>
        </w:rPr>
        <w:t>號</w:t>
      </w:r>
      <w:proofErr w:type="gramEnd"/>
      <w:r w:rsidRPr="00B05DB1">
        <w:rPr>
          <w:rFonts w:eastAsia="標楷體" w:hint="eastAsia"/>
          <w:bCs/>
          <w:color w:val="000000" w:themeColor="text1"/>
          <w:sz w:val="18"/>
          <w:szCs w:val="18"/>
        </w:rPr>
        <w:t>函修正公布</w:t>
      </w:r>
    </w:p>
    <w:p w14:paraId="49CBD5B4" w14:textId="77777777" w:rsidR="00B05302" w:rsidRPr="00B05DB1" w:rsidRDefault="00B05302" w:rsidP="006E6764">
      <w:pPr>
        <w:spacing w:line="240" w:lineRule="exact"/>
        <w:jc w:val="right"/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</w:pPr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111.</w:t>
      </w:r>
      <w:r w:rsidR="009B5C44"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0</w:t>
      </w:r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1.18</w:t>
      </w:r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處</w:t>
      </w:r>
      <w:proofErr w:type="gramStart"/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學法字第</w:t>
      </w:r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1110000004</w:t>
      </w:r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號</w:t>
      </w:r>
      <w:proofErr w:type="gramEnd"/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函修正公布</w:t>
      </w:r>
    </w:p>
    <w:p w14:paraId="2BD24577" w14:textId="77777777" w:rsidR="006E6764" w:rsidRPr="00B05DB1" w:rsidRDefault="006E6764" w:rsidP="006E6764">
      <w:pPr>
        <w:spacing w:line="240" w:lineRule="exact"/>
        <w:jc w:val="right"/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</w:pPr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112.06.02</w:t>
      </w:r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處</w:t>
      </w:r>
      <w:proofErr w:type="gramStart"/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學法字第</w:t>
      </w:r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1120000048</w:t>
      </w:r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號</w:t>
      </w:r>
      <w:proofErr w:type="gramEnd"/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函修正公布</w:t>
      </w:r>
    </w:p>
    <w:p w14:paraId="1C5B3FEE" w14:textId="655A8A7D" w:rsidR="00181109" w:rsidRPr="00B05DB1" w:rsidRDefault="00181109" w:rsidP="006E6764">
      <w:pPr>
        <w:spacing w:line="240" w:lineRule="exact"/>
        <w:jc w:val="right"/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</w:pPr>
      <w:r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114</w:t>
      </w:r>
      <w:r w:rsidR="000D6F84"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.01.07</w:t>
      </w:r>
      <w:r w:rsidR="000D6F84"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處</w:t>
      </w:r>
      <w:proofErr w:type="gramStart"/>
      <w:r w:rsidR="000D6F84"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學法字第</w:t>
      </w:r>
      <w:r w:rsidR="003E32CC" w:rsidRPr="00B05DB1">
        <w:rPr>
          <w:rFonts w:ascii="Times New Roman" w:eastAsia="標楷體" w:hAnsi="Times New Roman" w:cs="Times New Roman"/>
          <w:bCs/>
          <w:color w:val="000000" w:themeColor="text1"/>
          <w:sz w:val="18"/>
          <w:szCs w:val="18"/>
        </w:rPr>
        <w:t>1140000001</w:t>
      </w:r>
      <w:r w:rsidR="000D6F84"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號</w:t>
      </w:r>
      <w:proofErr w:type="gramEnd"/>
      <w:r w:rsidR="000D6F84" w:rsidRPr="00B05DB1">
        <w:rPr>
          <w:rFonts w:ascii="Times New Roman" w:eastAsia="標楷體" w:hAnsi="Times New Roman" w:cs="Times New Roman" w:hint="eastAsia"/>
          <w:bCs/>
          <w:color w:val="000000" w:themeColor="text1"/>
          <w:sz w:val="18"/>
          <w:szCs w:val="18"/>
        </w:rPr>
        <w:t>函修正公布</w:t>
      </w:r>
    </w:p>
    <w:p w14:paraId="3CBFAF5C" w14:textId="77777777" w:rsidR="00306B5C" w:rsidRPr="00B05DB1" w:rsidRDefault="00306B5C" w:rsidP="0073112C">
      <w:pPr>
        <w:adjustRightInd w:val="0"/>
        <w:snapToGrid w:val="0"/>
        <w:spacing w:beforeLines="100" w:before="36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B05DB1">
        <w:rPr>
          <w:rFonts w:ascii="標楷體" w:eastAsia="標楷體" w:hAnsi="標楷體" w:hint="eastAsia"/>
          <w:color w:val="000000" w:themeColor="text1"/>
        </w:rPr>
        <w:t>一、為妥善收發管理住宿生掛號郵件、包裹及宅配物品，特訂定「</w:t>
      </w:r>
      <w:r w:rsidRPr="00B05DB1">
        <w:rPr>
          <w:rFonts w:ascii="標楷體" w:eastAsia="標楷體" w:hAnsi="標楷體"/>
          <w:color w:val="000000" w:themeColor="text1"/>
        </w:rPr>
        <w:t>淡江大學淡水校園</w:t>
      </w:r>
      <w:r w:rsidRPr="00B05DB1">
        <w:rPr>
          <w:rFonts w:ascii="標楷體" w:eastAsia="標楷體" w:hAnsi="標楷體" w:hint="eastAsia"/>
          <w:color w:val="000000" w:themeColor="text1"/>
        </w:rPr>
        <w:t>學生宿舍郵件及包裹收發管理要點」，以下簡稱本要點。</w:t>
      </w:r>
    </w:p>
    <w:p w14:paraId="20B7410E" w14:textId="77777777" w:rsidR="00306B5C" w:rsidRPr="00B05DB1" w:rsidRDefault="00306B5C" w:rsidP="00306B5C">
      <w:pPr>
        <w:adjustRightInd w:val="0"/>
        <w:snapToGrid w:val="0"/>
        <w:ind w:left="461" w:hangingChars="192" w:hanging="461"/>
        <w:rPr>
          <w:rFonts w:ascii="標楷體" w:eastAsia="標楷體" w:hAnsi="標楷體"/>
          <w:color w:val="000000" w:themeColor="text1"/>
        </w:rPr>
      </w:pPr>
      <w:r w:rsidRPr="00B05DB1">
        <w:rPr>
          <w:rFonts w:ascii="標楷體" w:eastAsia="標楷體" w:hAnsi="標楷體" w:hint="eastAsia"/>
          <w:color w:val="000000" w:themeColor="text1"/>
        </w:rPr>
        <w:t>二、非住宿生郵件、包裹及宅配公司標示不清之物件，一律不予代收。</w:t>
      </w:r>
    </w:p>
    <w:p w14:paraId="31476764" w14:textId="77777777" w:rsidR="00306B5C" w:rsidRPr="00B05DB1" w:rsidRDefault="00306B5C" w:rsidP="00306B5C">
      <w:pPr>
        <w:adjustRightInd w:val="0"/>
        <w:snapToGrid w:val="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B05DB1">
        <w:rPr>
          <w:rFonts w:ascii="標楷體" w:eastAsia="標楷體" w:hAnsi="標楷體" w:hint="eastAsia"/>
          <w:color w:val="000000" w:themeColor="text1"/>
        </w:rPr>
        <w:t>三、學生宿舍每學期</w:t>
      </w:r>
      <w:proofErr w:type="gramStart"/>
      <w:r w:rsidRPr="00B05DB1">
        <w:rPr>
          <w:rFonts w:ascii="標楷體" w:eastAsia="標楷體" w:hAnsi="標楷體" w:hint="eastAsia"/>
          <w:color w:val="000000" w:themeColor="text1"/>
        </w:rPr>
        <w:t>開館日起</w:t>
      </w:r>
      <w:proofErr w:type="gramEnd"/>
      <w:r w:rsidRPr="00B05DB1">
        <w:rPr>
          <w:rFonts w:ascii="標楷體" w:eastAsia="標楷體" w:hAnsi="標楷體" w:hint="eastAsia"/>
          <w:color w:val="000000" w:themeColor="text1"/>
        </w:rPr>
        <w:t>至開學當</w:t>
      </w:r>
      <w:proofErr w:type="gramStart"/>
      <w:r w:rsidRPr="00B05DB1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B05DB1">
        <w:rPr>
          <w:rFonts w:ascii="標楷體" w:eastAsia="標楷體" w:hAnsi="標楷體" w:hint="eastAsia"/>
          <w:color w:val="000000" w:themeColor="text1"/>
        </w:rPr>
        <w:t>處理方式</w:t>
      </w:r>
    </w:p>
    <w:p w14:paraId="1B562EBD" w14:textId="77777777" w:rsidR="00306B5C" w:rsidRPr="00B05DB1" w:rsidRDefault="00306B5C" w:rsidP="00306B5C">
      <w:pPr>
        <w:adjustRightInd w:val="0"/>
        <w:snapToGrid w:val="0"/>
        <w:ind w:leftChars="132" w:left="833" w:rightChars="-20" w:right="-48" w:hangingChars="215" w:hanging="516"/>
        <w:jc w:val="both"/>
        <w:rPr>
          <w:rFonts w:eastAsia="標楷體"/>
          <w:color w:val="000000" w:themeColor="text1"/>
        </w:rPr>
      </w:pPr>
      <w:r w:rsidRPr="00B05DB1">
        <w:rPr>
          <w:rFonts w:ascii="標楷體" w:eastAsia="標楷體" w:hint="eastAsia"/>
          <w:color w:val="000000" w:themeColor="text1"/>
        </w:rPr>
        <w:t>(</w:t>
      </w:r>
      <w:proofErr w:type="gramStart"/>
      <w:r w:rsidRPr="00B05DB1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B05DB1">
        <w:rPr>
          <w:rFonts w:ascii="標楷體" w:eastAsia="標楷體" w:hAnsi="標楷體" w:hint="eastAsia"/>
          <w:color w:val="000000" w:themeColor="text1"/>
        </w:rPr>
        <w:t>)配送物品寄</w:t>
      </w:r>
      <w:proofErr w:type="gramStart"/>
      <w:r w:rsidRPr="00B05DB1">
        <w:rPr>
          <w:rFonts w:ascii="標楷體" w:eastAsia="標楷體" w:hAnsi="標楷體" w:hint="eastAsia"/>
          <w:color w:val="000000" w:themeColor="text1"/>
        </w:rPr>
        <w:t>達住輔</w:t>
      </w:r>
      <w:proofErr w:type="gramEnd"/>
      <w:r w:rsidRPr="00B05DB1">
        <w:rPr>
          <w:rFonts w:ascii="標楷體" w:eastAsia="標楷體" w:hAnsi="標楷體" w:hint="eastAsia"/>
          <w:color w:val="000000" w:themeColor="text1"/>
        </w:rPr>
        <w:t>組後，暫置於公告指定地點，由值班人員/</w:t>
      </w:r>
      <w:r w:rsidRPr="00B05DB1">
        <w:rPr>
          <w:rFonts w:ascii="標楷體" w:eastAsia="標楷體" w:hint="eastAsia"/>
          <w:bCs/>
          <w:color w:val="000000" w:themeColor="text1"/>
        </w:rPr>
        <w:t>保全人員</w:t>
      </w:r>
      <w:r w:rsidRPr="00B05DB1">
        <w:rPr>
          <w:rFonts w:ascii="標楷體" w:eastAsia="標楷體" w:hAnsi="標楷體" w:hint="eastAsia"/>
          <w:color w:val="000000" w:themeColor="text1"/>
        </w:rPr>
        <w:t>負責清點件數並代為簽收。</w:t>
      </w:r>
    </w:p>
    <w:p w14:paraId="544BC01B" w14:textId="77777777" w:rsidR="00306B5C" w:rsidRPr="00B05DB1" w:rsidRDefault="00306B5C" w:rsidP="00306B5C">
      <w:pPr>
        <w:adjustRightInd w:val="0"/>
        <w:snapToGrid w:val="0"/>
        <w:ind w:leftChars="132" w:left="833" w:rightChars="-20" w:right="-48" w:hangingChars="215" w:hanging="516"/>
        <w:jc w:val="both"/>
        <w:rPr>
          <w:rFonts w:ascii="標楷體" w:eastAsia="標楷體" w:hAnsi="標楷體"/>
          <w:color w:val="000000" w:themeColor="text1"/>
        </w:rPr>
      </w:pPr>
      <w:r w:rsidRPr="00B05DB1">
        <w:rPr>
          <w:rFonts w:ascii="標楷體" w:eastAsia="標楷體" w:hint="eastAsia"/>
          <w:color w:val="000000" w:themeColor="text1"/>
        </w:rPr>
        <w:t>(二)住宿生自行攜帶證件於物品送達二日內至前款地點領取，每逾期一日以愛校服務二小時議處，逾二日以四小時議處，依此類推。服務台</w:t>
      </w:r>
      <w:proofErr w:type="gramStart"/>
      <w:r w:rsidRPr="00B05DB1">
        <w:rPr>
          <w:rFonts w:ascii="標楷體" w:eastAsia="標楷體" w:hint="eastAsia"/>
          <w:color w:val="000000" w:themeColor="text1"/>
        </w:rPr>
        <w:t>不</w:t>
      </w:r>
      <w:proofErr w:type="gramEnd"/>
      <w:r w:rsidRPr="00B05DB1">
        <w:rPr>
          <w:rFonts w:ascii="標楷體" w:eastAsia="標楷體" w:hint="eastAsia"/>
          <w:color w:val="000000" w:themeColor="text1"/>
        </w:rPr>
        <w:t>另行通知。</w:t>
      </w:r>
    </w:p>
    <w:p w14:paraId="7915B587" w14:textId="77777777" w:rsidR="00306B5C" w:rsidRPr="00B05DB1" w:rsidRDefault="00306B5C" w:rsidP="00306B5C">
      <w:pPr>
        <w:adjustRightInd w:val="0"/>
        <w:snapToGrid w:val="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B05DB1">
        <w:rPr>
          <w:rFonts w:ascii="標楷體" w:eastAsia="標楷體" w:hAnsi="標楷體" w:hint="eastAsia"/>
          <w:color w:val="000000" w:themeColor="text1"/>
        </w:rPr>
        <w:t>四、學期</w:t>
      </w:r>
      <w:r w:rsidR="0035351E" w:rsidRPr="00B05DB1">
        <w:rPr>
          <w:rFonts w:ascii="標楷體" w:eastAsia="標楷體" w:hAnsi="標楷體" w:hint="eastAsia"/>
          <w:color w:val="000000" w:themeColor="text1"/>
        </w:rPr>
        <w:t>間</w:t>
      </w:r>
      <w:r w:rsidRPr="00B05DB1">
        <w:rPr>
          <w:rFonts w:ascii="標楷體" w:eastAsia="標楷體" w:hAnsi="標楷體" w:hint="eastAsia"/>
          <w:color w:val="000000" w:themeColor="text1"/>
        </w:rPr>
        <w:t>處理方式</w:t>
      </w:r>
    </w:p>
    <w:p w14:paraId="50E2078F" w14:textId="77777777" w:rsidR="00306B5C" w:rsidRPr="00B05DB1" w:rsidRDefault="00306B5C" w:rsidP="00306B5C">
      <w:pPr>
        <w:adjustRightInd w:val="0"/>
        <w:snapToGrid w:val="0"/>
        <w:ind w:leftChars="132" w:left="833" w:rightChars="-20" w:right="-48" w:hangingChars="215" w:hanging="516"/>
        <w:jc w:val="both"/>
        <w:rPr>
          <w:rFonts w:ascii="標楷體" w:eastAsia="標楷體"/>
          <w:color w:val="000000" w:themeColor="text1"/>
        </w:rPr>
      </w:pPr>
      <w:r w:rsidRPr="00B05DB1">
        <w:rPr>
          <w:rFonts w:ascii="標楷體" w:eastAsia="標楷體" w:hint="eastAsia"/>
          <w:color w:val="000000" w:themeColor="text1"/>
        </w:rPr>
        <w:t>(</w:t>
      </w:r>
      <w:proofErr w:type="gramStart"/>
      <w:r w:rsidRPr="00B05DB1">
        <w:rPr>
          <w:rFonts w:ascii="標楷體" w:eastAsia="標楷體" w:hint="eastAsia"/>
          <w:color w:val="000000" w:themeColor="text1"/>
        </w:rPr>
        <w:t>一</w:t>
      </w:r>
      <w:proofErr w:type="gramEnd"/>
      <w:r w:rsidRPr="00B05DB1">
        <w:rPr>
          <w:rFonts w:ascii="標楷體" w:eastAsia="標楷體" w:hint="eastAsia"/>
          <w:color w:val="000000" w:themeColor="text1"/>
        </w:rPr>
        <w:t>)</w:t>
      </w:r>
      <w:r w:rsidR="00B05302" w:rsidRPr="00B05DB1">
        <w:rPr>
          <w:rFonts w:ascii="標楷體" w:eastAsia="標楷體" w:hint="eastAsia"/>
          <w:color w:val="000000" w:themeColor="text1"/>
        </w:rPr>
        <w:t>住宿生物品分別送達松濤二館、松濤五館及</w:t>
      </w:r>
      <w:r w:rsidR="002A2479" w:rsidRPr="00B05DB1">
        <w:rPr>
          <w:rFonts w:ascii="標楷體" w:eastAsia="標楷體" w:hint="eastAsia"/>
          <w:color w:val="000000" w:themeColor="text1"/>
        </w:rPr>
        <w:t>淡江國際學園</w:t>
      </w:r>
      <w:r w:rsidR="00B05302" w:rsidRPr="00B05DB1">
        <w:rPr>
          <w:rFonts w:ascii="標楷體" w:eastAsia="標楷體" w:hint="eastAsia"/>
          <w:color w:val="000000" w:themeColor="text1"/>
        </w:rPr>
        <w:t>一樓服務台。</w:t>
      </w:r>
    </w:p>
    <w:p w14:paraId="6FC5B279" w14:textId="77777777" w:rsidR="00181109" w:rsidRPr="00B05DB1" w:rsidRDefault="00306B5C" w:rsidP="0035351E">
      <w:pPr>
        <w:autoSpaceDE w:val="0"/>
        <w:autoSpaceDN w:val="0"/>
        <w:adjustRightInd w:val="0"/>
        <w:snapToGrid w:val="0"/>
        <w:ind w:leftChars="140" w:left="797" w:hangingChars="192" w:hanging="461"/>
        <w:rPr>
          <w:rFonts w:ascii="標楷體" w:eastAsia="標楷體" w:hAnsi="標楷體"/>
          <w:color w:val="000000" w:themeColor="text1"/>
        </w:rPr>
      </w:pPr>
      <w:r w:rsidRPr="00B05DB1">
        <w:rPr>
          <w:rFonts w:ascii="標楷體" w:eastAsia="標楷體" w:hint="eastAsia"/>
          <w:color w:val="000000" w:themeColor="text1"/>
        </w:rPr>
        <w:t>(二)</w:t>
      </w:r>
      <w:proofErr w:type="gramStart"/>
      <w:r w:rsidR="00181109" w:rsidRPr="00B05DB1">
        <w:rPr>
          <w:rFonts w:ascii="標楷體" w:eastAsia="標楷體" w:hAnsi="標楷體" w:hint="eastAsia"/>
          <w:color w:val="000000" w:themeColor="text1"/>
        </w:rPr>
        <w:t>請宅配</w:t>
      </w:r>
      <w:proofErr w:type="gramEnd"/>
      <w:r w:rsidR="00181109" w:rsidRPr="00B05DB1">
        <w:rPr>
          <w:rFonts w:ascii="標楷體" w:eastAsia="標楷體" w:hAnsi="標楷體" w:hint="eastAsia"/>
          <w:color w:val="000000" w:themeColor="text1"/>
        </w:rPr>
        <w:t>人員將物品放置服務台內，由值班人員</w:t>
      </w:r>
      <w:r w:rsidR="00181109" w:rsidRPr="00B05DB1">
        <w:rPr>
          <w:rFonts w:ascii="標楷體" w:eastAsia="標楷體" w:hAnsi="標楷體"/>
          <w:color w:val="000000" w:themeColor="text1"/>
        </w:rPr>
        <w:t>/</w:t>
      </w:r>
      <w:r w:rsidR="00181109" w:rsidRPr="00B05DB1">
        <w:rPr>
          <w:rFonts w:ascii="標楷體" w:eastAsia="標楷體" w:hAnsi="標楷體" w:hint="eastAsia"/>
          <w:color w:val="000000" w:themeColor="text1"/>
        </w:rPr>
        <w:t>保全人員</w:t>
      </w:r>
      <w:proofErr w:type="gramStart"/>
      <w:r w:rsidR="00181109" w:rsidRPr="00B05DB1">
        <w:rPr>
          <w:rFonts w:ascii="標楷體" w:eastAsia="標楷體" w:hAnsi="標楷體" w:hint="eastAsia"/>
          <w:color w:val="000000" w:themeColor="text1"/>
        </w:rPr>
        <w:t>代蓋館章簽收</w:t>
      </w:r>
      <w:proofErr w:type="gramEnd"/>
      <w:r w:rsidR="00181109" w:rsidRPr="00B05DB1">
        <w:rPr>
          <w:rFonts w:ascii="標楷體" w:eastAsia="標楷體" w:hAnsi="標楷體" w:hint="eastAsia"/>
          <w:color w:val="000000" w:themeColor="text1"/>
        </w:rPr>
        <w:t>後，郵寄電子信件至學生信箱，住宿生應攜帶證件或電子信件通知單於二個工作天內領取。每逾期一日以愛校服務二小時議處，逾二日以四小時議處，依此類推。服務台</w:t>
      </w:r>
      <w:proofErr w:type="gramStart"/>
      <w:r w:rsidR="00181109" w:rsidRPr="00B05DB1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="00181109" w:rsidRPr="00B05DB1">
        <w:rPr>
          <w:rFonts w:ascii="標楷體" w:eastAsia="標楷體" w:hAnsi="標楷體" w:hint="eastAsia"/>
          <w:color w:val="000000" w:themeColor="text1"/>
        </w:rPr>
        <w:t>另行通知。</w:t>
      </w:r>
    </w:p>
    <w:p w14:paraId="280D5292" w14:textId="6F0D6417" w:rsidR="0035351E" w:rsidRPr="00B05DB1" w:rsidRDefault="0035351E" w:rsidP="0035351E">
      <w:pPr>
        <w:autoSpaceDE w:val="0"/>
        <w:autoSpaceDN w:val="0"/>
        <w:adjustRightInd w:val="0"/>
        <w:snapToGrid w:val="0"/>
        <w:ind w:leftChars="140" w:left="797" w:hangingChars="192" w:hanging="461"/>
        <w:rPr>
          <w:rFonts w:ascii="標楷體" w:eastAsia="標楷體" w:hAnsi="標楷體"/>
          <w:color w:val="000000" w:themeColor="text1"/>
        </w:rPr>
      </w:pPr>
      <w:r w:rsidRPr="00B05DB1">
        <w:rPr>
          <w:rFonts w:ascii="標楷體" w:eastAsia="標楷體" w:hAnsi="標楷體" w:hint="eastAsia"/>
          <w:color w:val="000000" w:themeColor="text1"/>
        </w:rPr>
        <w:t>(三)由於服務台空間有限，不代收大型包裹，</w:t>
      </w:r>
      <w:r w:rsidRPr="00B05DB1">
        <w:rPr>
          <w:rFonts w:ascii="標楷體" w:eastAsia="標楷體" w:hAnsi="標楷體"/>
          <w:color w:val="000000" w:themeColor="text1"/>
        </w:rPr>
        <w:t>貨品尺寸</w:t>
      </w:r>
      <w:r w:rsidRPr="00B05DB1">
        <w:rPr>
          <w:rFonts w:ascii="標楷體" w:eastAsia="標楷體" w:hAnsi="標楷體" w:hint="eastAsia"/>
          <w:color w:val="000000" w:themeColor="text1"/>
        </w:rPr>
        <w:t>以不得大於</w:t>
      </w:r>
      <w:r w:rsidRPr="00B05DB1">
        <w:rPr>
          <w:rFonts w:ascii="標楷體" w:eastAsia="標楷體" w:hAnsi="標楷體"/>
          <w:color w:val="000000" w:themeColor="text1"/>
        </w:rPr>
        <w:t>45</w:t>
      </w:r>
      <w:proofErr w:type="gramStart"/>
      <w:r w:rsidRPr="00B05DB1">
        <w:rPr>
          <w:rFonts w:ascii="標楷體" w:eastAsia="標楷體" w:hAnsi="標楷體"/>
          <w:color w:val="000000" w:themeColor="text1"/>
        </w:rPr>
        <w:t>cm*30cm*30</w:t>
      </w:r>
      <w:proofErr w:type="gramEnd"/>
      <w:r w:rsidRPr="00B05DB1">
        <w:rPr>
          <w:rFonts w:ascii="標楷體" w:eastAsia="標楷體" w:hAnsi="標楷體"/>
          <w:color w:val="000000" w:themeColor="text1"/>
        </w:rPr>
        <w:t>cm</w:t>
      </w:r>
      <w:r w:rsidRPr="00B05DB1">
        <w:rPr>
          <w:rFonts w:ascii="標楷體" w:eastAsia="標楷體" w:hAnsi="標楷體" w:hint="eastAsia"/>
          <w:color w:val="000000" w:themeColor="text1"/>
        </w:rPr>
        <w:t>、</w:t>
      </w:r>
      <w:r w:rsidRPr="00B05DB1">
        <w:rPr>
          <w:rFonts w:ascii="標楷體" w:eastAsia="標楷體" w:hAnsi="標楷體"/>
          <w:color w:val="000000" w:themeColor="text1"/>
        </w:rPr>
        <w:t>總重量不得超過5公斤</w:t>
      </w:r>
      <w:r w:rsidRPr="00B05DB1">
        <w:rPr>
          <w:rFonts w:ascii="標楷體" w:eastAsia="標楷體" w:hAnsi="標楷體" w:hint="eastAsia"/>
          <w:color w:val="000000" w:themeColor="text1"/>
        </w:rPr>
        <w:t>為原則。</w:t>
      </w:r>
    </w:p>
    <w:p w14:paraId="2225833B" w14:textId="77777777" w:rsidR="0035351E" w:rsidRPr="00B05DB1" w:rsidRDefault="0035351E" w:rsidP="0035351E">
      <w:pPr>
        <w:autoSpaceDE w:val="0"/>
        <w:autoSpaceDN w:val="0"/>
        <w:adjustRightInd w:val="0"/>
        <w:snapToGrid w:val="0"/>
        <w:ind w:leftChars="140" w:left="797" w:hangingChars="192" w:hanging="461"/>
        <w:rPr>
          <w:rFonts w:ascii="標楷體" w:eastAsia="標楷體" w:hAnsi="標楷體"/>
          <w:color w:val="000000" w:themeColor="text1"/>
        </w:rPr>
      </w:pPr>
      <w:r w:rsidRPr="00B05DB1">
        <w:rPr>
          <w:rFonts w:ascii="標楷體" w:eastAsia="標楷體" w:hAnsi="標楷體" w:hint="eastAsia"/>
          <w:color w:val="000000" w:themeColor="text1"/>
        </w:rPr>
        <w:t>(四)基於食品衛生安全考量，</w:t>
      </w:r>
      <w:r w:rsidRPr="00B05DB1">
        <w:rPr>
          <w:rFonts w:ascii="標楷體" w:eastAsia="標楷體" w:hint="eastAsia"/>
          <w:color w:val="000000" w:themeColor="text1"/>
          <w:kern w:val="0"/>
        </w:rPr>
        <w:t>不代收冷藏</w:t>
      </w:r>
      <w:r w:rsidRPr="00B05DB1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Pr="00B05DB1">
        <w:rPr>
          <w:rFonts w:ascii="標楷體" w:eastAsia="標楷體" w:hint="eastAsia"/>
          <w:color w:val="000000" w:themeColor="text1"/>
          <w:kern w:val="0"/>
        </w:rPr>
        <w:t>冷凍</w:t>
      </w:r>
      <w:r w:rsidRPr="00B05DB1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Pr="00B05DB1">
        <w:rPr>
          <w:rFonts w:ascii="標楷體" w:eastAsia="標楷體" w:hint="eastAsia"/>
          <w:color w:val="000000" w:themeColor="text1"/>
          <w:kern w:val="0"/>
        </w:rPr>
        <w:t>生鮮水果等包裹。</w:t>
      </w:r>
    </w:p>
    <w:p w14:paraId="14284042" w14:textId="77777777" w:rsidR="00306B5C" w:rsidRPr="00B05DB1" w:rsidRDefault="00306B5C" w:rsidP="00306B5C">
      <w:pPr>
        <w:adjustRightInd w:val="0"/>
        <w:snapToGrid w:val="0"/>
        <w:ind w:left="480" w:hangingChars="200" w:hanging="480"/>
        <w:rPr>
          <w:rFonts w:ascii="標楷體" w:eastAsia="標楷體"/>
          <w:color w:val="000000" w:themeColor="text1"/>
        </w:rPr>
      </w:pPr>
      <w:r w:rsidRPr="00B05DB1">
        <w:rPr>
          <w:rFonts w:ascii="標楷體" w:eastAsia="標楷體" w:hint="eastAsia"/>
          <w:color w:val="000000" w:themeColor="text1"/>
        </w:rPr>
        <w:t>五、寒暑假期間處理方式</w:t>
      </w:r>
    </w:p>
    <w:p w14:paraId="6735E4F0" w14:textId="77777777" w:rsidR="00306B5C" w:rsidRPr="00B05DB1" w:rsidRDefault="00306B5C" w:rsidP="00306B5C">
      <w:pPr>
        <w:adjustRightInd w:val="0"/>
        <w:snapToGrid w:val="0"/>
        <w:ind w:leftChars="132" w:left="833" w:rightChars="-20" w:right="-48" w:hangingChars="215" w:hanging="516"/>
        <w:jc w:val="both"/>
        <w:rPr>
          <w:rFonts w:ascii="標楷體" w:eastAsia="標楷體"/>
          <w:color w:val="000000" w:themeColor="text1"/>
        </w:rPr>
      </w:pPr>
      <w:r w:rsidRPr="00B05DB1">
        <w:rPr>
          <w:rFonts w:ascii="標楷體" w:eastAsia="標楷體" w:hint="eastAsia"/>
          <w:color w:val="000000" w:themeColor="text1"/>
        </w:rPr>
        <w:t>(</w:t>
      </w:r>
      <w:proofErr w:type="gramStart"/>
      <w:r w:rsidRPr="00B05DB1">
        <w:rPr>
          <w:rFonts w:ascii="標楷體" w:eastAsia="標楷體" w:hint="eastAsia"/>
          <w:color w:val="000000" w:themeColor="text1"/>
        </w:rPr>
        <w:t>一</w:t>
      </w:r>
      <w:proofErr w:type="gramEnd"/>
      <w:r w:rsidRPr="00B05DB1">
        <w:rPr>
          <w:rFonts w:ascii="標楷體" w:eastAsia="標楷體" w:hint="eastAsia"/>
          <w:color w:val="000000" w:themeColor="text1"/>
        </w:rPr>
        <w:t>)</w:t>
      </w:r>
      <w:proofErr w:type="gramStart"/>
      <w:r w:rsidRPr="00B05DB1">
        <w:rPr>
          <w:rFonts w:ascii="標楷體" w:eastAsia="標楷體" w:hint="eastAsia"/>
          <w:color w:val="000000" w:themeColor="text1"/>
        </w:rPr>
        <w:t>僅代收</w:t>
      </w:r>
      <w:proofErr w:type="gramEnd"/>
      <w:r w:rsidRPr="00B05DB1">
        <w:rPr>
          <w:rFonts w:ascii="標楷體" w:eastAsia="標楷體" w:hint="eastAsia"/>
          <w:color w:val="000000" w:themeColor="text1"/>
        </w:rPr>
        <w:t>寒暑假期間核准住宿學生之物品，送達地點同前點第一款。</w:t>
      </w:r>
    </w:p>
    <w:p w14:paraId="199CB789" w14:textId="77777777" w:rsidR="00306B5C" w:rsidRPr="00B05DB1" w:rsidRDefault="00306B5C" w:rsidP="00306B5C">
      <w:pPr>
        <w:adjustRightInd w:val="0"/>
        <w:snapToGrid w:val="0"/>
        <w:ind w:leftChars="132" w:left="833" w:rightChars="-20" w:right="-48" w:hangingChars="215" w:hanging="516"/>
        <w:jc w:val="both"/>
        <w:rPr>
          <w:rFonts w:ascii="標楷體" w:eastAsia="標楷體"/>
          <w:color w:val="000000" w:themeColor="text1"/>
        </w:rPr>
      </w:pPr>
      <w:r w:rsidRPr="00B05DB1">
        <w:rPr>
          <w:rFonts w:ascii="標楷體" w:eastAsia="標楷體" w:hint="eastAsia"/>
          <w:color w:val="000000" w:themeColor="text1"/>
        </w:rPr>
        <w:t>(二)</w:t>
      </w:r>
      <w:proofErr w:type="gramStart"/>
      <w:r w:rsidRPr="00B05DB1">
        <w:rPr>
          <w:rFonts w:ascii="標楷體" w:eastAsia="標楷體" w:hint="eastAsia"/>
          <w:color w:val="000000" w:themeColor="text1"/>
        </w:rPr>
        <w:t>請</w:t>
      </w:r>
      <w:r w:rsidRPr="00B05DB1">
        <w:rPr>
          <w:rFonts w:ascii="標楷體" w:eastAsia="標楷體" w:hAnsi="標楷體" w:hint="eastAsia"/>
          <w:color w:val="000000" w:themeColor="text1"/>
        </w:rPr>
        <w:t>宅配</w:t>
      </w:r>
      <w:proofErr w:type="gramEnd"/>
      <w:r w:rsidRPr="00B05DB1">
        <w:rPr>
          <w:rFonts w:ascii="標楷體" w:eastAsia="標楷體" w:hint="eastAsia"/>
          <w:color w:val="000000" w:themeColor="text1"/>
        </w:rPr>
        <w:t>人員將物品放置服務台內，由值班人員</w:t>
      </w:r>
      <w:r w:rsidRPr="00B05DB1">
        <w:rPr>
          <w:rFonts w:ascii="標楷體" w:eastAsia="標楷體" w:hAnsi="標楷體" w:hint="eastAsia"/>
          <w:color w:val="000000" w:themeColor="text1"/>
        </w:rPr>
        <w:t>/</w:t>
      </w:r>
      <w:r w:rsidRPr="00B05DB1">
        <w:rPr>
          <w:rFonts w:ascii="標楷體" w:eastAsia="標楷體" w:hint="eastAsia"/>
          <w:bCs/>
          <w:color w:val="000000" w:themeColor="text1"/>
        </w:rPr>
        <w:t>保全人員</w:t>
      </w:r>
      <w:proofErr w:type="gramStart"/>
      <w:r w:rsidRPr="00B05DB1">
        <w:rPr>
          <w:rFonts w:ascii="標楷體" w:eastAsia="標楷體" w:hint="eastAsia"/>
          <w:color w:val="000000" w:themeColor="text1"/>
        </w:rPr>
        <w:t>代蓋館章簽收</w:t>
      </w:r>
      <w:proofErr w:type="gramEnd"/>
      <w:r w:rsidRPr="00B05DB1">
        <w:rPr>
          <w:rFonts w:ascii="標楷體" w:eastAsia="標楷體" w:hint="eastAsia"/>
          <w:color w:val="000000" w:themeColor="text1"/>
        </w:rPr>
        <w:t>後，通知同學</w:t>
      </w:r>
      <w:proofErr w:type="gramStart"/>
      <w:r w:rsidRPr="00B05DB1">
        <w:rPr>
          <w:rFonts w:ascii="標楷體" w:eastAsia="標楷體" w:hint="eastAsia"/>
          <w:color w:val="000000" w:themeColor="text1"/>
        </w:rPr>
        <w:t>於貨達</w:t>
      </w:r>
      <w:proofErr w:type="gramEnd"/>
      <w:r w:rsidR="0035351E" w:rsidRPr="00B05DB1">
        <w:rPr>
          <w:rFonts w:ascii="標楷體" w:eastAsia="標楷體" w:hint="eastAsia"/>
          <w:color w:val="000000" w:themeColor="text1"/>
        </w:rPr>
        <w:t>二</w:t>
      </w:r>
      <w:r w:rsidRPr="00B05DB1">
        <w:rPr>
          <w:rFonts w:ascii="標楷體" w:eastAsia="標楷體" w:hint="eastAsia"/>
          <w:color w:val="000000" w:themeColor="text1"/>
        </w:rPr>
        <w:t>日內領取；由於空間有限，避免影響他人權益，每逾期一日以愛校服務二小時議處，逾二日以四小時議處，依此類推。</w:t>
      </w:r>
    </w:p>
    <w:p w14:paraId="2C39CF46" w14:textId="77777777" w:rsidR="00306B5C" w:rsidRPr="00B05DB1" w:rsidRDefault="00306B5C" w:rsidP="00306B5C">
      <w:pPr>
        <w:adjustRightInd w:val="0"/>
        <w:snapToGrid w:val="0"/>
        <w:ind w:left="348" w:hangingChars="145" w:hanging="348"/>
        <w:rPr>
          <w:rFonts w:ascii="標楷體" w:eastAsia="標楷體" w:hAnsi="標楷體"/>
          <w:color w:val="000000" w:themeColor="text1"/>
        </w:rPr>
      </w:pPr>
      <w:r w:rsidRPr="00B05DB1">
        <w:rPr>
          <w:rFonts w:ascii="標楷體" w:eastAsia="標楷體" w:hAnsi="標楷體" w:hint="eastAsia"/>
          <w:color w:val="000000" w:themeColor="text1"/>
        </w:rPr>
        <w:t>六、服務台不受理貨到付款物品及寄放代收物品。</w:t>
      </w:r>
    </w:p>
    <w:p w14:paraId="40D1755D" w14:textId="77777777" w:rsidR="00306B5C" w:rsidRPr="00B05DB1" w:rsidRDefault="00306B5C" w:rsidP="00306B5C">
      <w:pPr>
        <w:adjustRightInd w:val="0"/>
        <w:snapToGrid w:val="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B05DB1">
        <w:rPr>
          <w:rFonts w:ascii="標楷體" w:eastAsia="標楷體" w:hAnsi="標楷體" w:hint="eastAsia"/>
          <w:color w:val="000000" w:themeColor="text1"/>
        </w:rPr>
        <w:t>七、宅配公司送達之住宿生物品，若住宿生欲退回寄件人，仍需將物品領回後自行辦理退貨手續。</w:t>
      </w:r>
    </w:p>
    <w:p w14:paraId="3E904ED2" w14:textId="77777777" w:rsidR="00306B5C" w:rsidRPr="00B05DB1" w:rsidRDefault="00306B5C" w:rsidP="00306B5C">
      <w:pPr>
        <w:adjustRightInd w:val="0"/>
        <w:snapToGrid w:val="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B05DB1">
        <w:rPr>
          <w:rFonts w:ascii="標楷體" w:eastAsia="標楷體" w:hAnsi="標楷體" w:hint="eastAsia"/>
          <w:color w:val="000000" w:themeColor="text1"/>
        </w:rPr>
        <w:t>八、本要點經住宿輔導組組</w:t>
      </w:r>
      <w:proofErr w:type="gramStart"/>
      <w:r w:rsidRPr="00B05DB1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B05DB1">
        <w:rPr>
          <w:rFonts w:ascii="標楷體" w:eastAsia="標楷體" w:hAnsi="標楷體" w:hint="eastAsia"/>
          <w:color w:val="000000" w:themeColor="text1"/>
        </w:rPr>
        <w:t>會議通過，報請學生事務長核定後，自公布日實施；修正時亦同。</w:t>
      </w:r>
    </w:p>
    <w:sectPr w:rsidR="00306B5C" w:rsidRPr="00B05DB1" w:rsidSect="00C017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CD63" w14:textId="77777777" w:rsidR="006C4F70" w:rsidRDefault="006C4F70" w:rsidP="000403C5">
      <w:r>
        <w:separator/>
      </w:r>
    </w:p>
  </w:endnote>
  <w:endnote w:type="continuationSeparator" w:id="0">
    <w:p w14:paraId="2530F823" w14:textId="77777777" w:rsidR="006C4F70" w:rsidRDefault="006C4F70" w:rsidP="0004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BE50B" w14:textId="77777777" w:rsidR="006C4F70" w:rsidRDefault="006C4F70" w:rsidP="000403C5">
      <w:r>
        <w:separator/>
      </w:r>
    </w:p>
  </w:footnote>
  <w:footnote w:type="continuationSeparator" w:id="0">
    <w:p w14:paraId="53DD0945" w14:textId="77777777" w:rsidR="006C4F70" w:rsidRDefault="006C4F70" w:rsidP="00040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EF"/>
    <w:rsid w:val="000403C5"/>
    <w:rsid w:val="000D6F84"/>
    <w:rsid w:val="00123D41"/>
    <w:rsid w:val="00181109"/>
    <w:rsid w:val="001B6355"/>
    <w:rsid w:val="00201F81"/>
    <w:rsid w:val="002A2479"/>
    <w:rsid w:val="002E4709"/>
    <w:rsid w:val="00306B5C"/>
    <w:rsid w:val="0035351E"/>
    <w:rsid w:val="0039571B"/>
    <w:rsid w:val="003E32CC"/>
    <w:rsid w:val="004C21F9"/>
    <w:rsid w:val="00532A92"/>
    <w:rsid w:val="005D0A32"/>
    <w:rsid w:val="0063799F"/>
    <w:rsid w:val="006C4F70"/>
    <w:rsid w:val="006E6764"/>
    <w:rsid w:val="0073112C"/>
    <w:rsid w:val="00735847"/>
    <w:rsid w:val="0078335E"/>
    <w:rsid w:val="00886D33"/>
    <w:rsid w:val="008C39A5"/>
    <w:rsid w:val="00927351"/>
    <w:rsid w:val="00943B76"/>
    <w:rsid w:val="009B5C44"/>
    <w:rsid w:val="00B05302"/>
    <w:rsid w:val="00B05DB1"/>
    <w:rsid w:val="00B2579D"/>
    <w:rsid w:val="00B744A2"/>
    <w:rsid w:val="00C0172B"/>
    <w:rsid w:val="00CB46EF"/>
    <w:rsid w:val="00E266D6"/>
    <w:rsid w:val="00E41490"/>
    <w:rsid w:val="00E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89A1B"/>
  <w15:docId w15:val="{B372ACA5-C895-44D3-9184-3ABF6E6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06B5C"/>
    <w:pPr>
      <w:adjustRightInd w:val="0"/>
      <w:spacing w:line="360" w:lineRule="atLeast"/>
      <w:jc w:val="right"/>
      <w:textAlignment w:val="baseline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日期 字元"/>
    <w:basedOn w:val="a0"/>
    <w:link w:val="a3"/>
    <w:rsid w:val="00306B5C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40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03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0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0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1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簡瑩樺</cp:lastModifiedBy>
  <cp:revision>13</cp:revision>
  <dcterms:created xsi:type="dcterms:W3CDTF">2019-03-27T01:29:00Z</dcterms:created>
  <dcterms:modified xsi:type="dcterms:W3CDTF">2025-01-07T07:03:00Z</dcterms:modified>
</cp:coreProperties>
</file>